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1D" w:rsidRPr="0039241D" w:rsidRDefault="0039241D" w:rsidP="0039241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աշխատանքային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օրենսդրության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վերահսկողության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| </w:t>
      </w:r>
      <w:bookmarkStart w:id="0" w:name="_GoBack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 xml:space="preserve">66-28.5-Մ3-15 </w:t>
      </w:r>
      <w:bookmarkEnd w:id="0"/>
      <w:r w:rsidRPr="0039241D">
        <w:rPr>
          <w:rFonts w:ascii="Poppins" w:eastAsia="Times New Roman" w:hAnsi="Poppins" w:cs="Times New Roman"/>
          <w:color w:val="575962"/>
          <w:sz w:val="28"/>
          <w:szCs w:val="28"/>
        </w:rPr>
        <w:t>| </w:t>
      </w:r>
      <w:hyperlink r:id="rId4" w:tgtFrame="_blank" w:history="1">
        <w:r w:rsidRPr="0039241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39241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39241D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:rsidR="0039241D" w:rsidRPr="0039241D" w:rsidRDefault="0039241D" w:rsidP="0039241D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7"/>
          <w:szCs w:val="27"/>
        </w:rPr>
      </w:pP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39241D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39241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39241D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39241D">
        <w:rPr>
          <w:rFonts w:ascii="Roboto" w:eastAsia="Times New Roman" w:hAnsi="Roboto" w:cs="Times New Roman"/>
          <w:color w:val="7B7E8A"/>
        </w:rPr>
        <w:t>24-09-2021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39241D">
        <w:rPr>
          <w:rFonts w:ascii="Roboto" w:eastAsia="Times New Roman" w:hAnsi="Roboto" w:cs="Times New Roman"/>
          <w:color w:val="7B7E8A"/>
        </w:rPr>
        <w:t>29-09-2021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39241D">
        <w:rPr>
          <w:rFonts w:ascii="Roboto" w:eastAsia="Times New Roman" w:hAnsi="Roboto" w:cs="Times New Roman"/>
          <w:color w:val="7B7E8A"/>
        </w:rPr>
        <w:t>2021-11-01 10:00:00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39241D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1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39241D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39241D">
        <w:rPr>
          <w:rFonts w:ascii="Roboto" w:eastAsia="Times New Roman" w:hAnsi="Roboto" w:cs="Times New Roman"/>
          <w:color w:val="7B7E8A"/>
        </w:rPr>
        <w:t>03-11-2021 11:00:00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39241D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1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9241D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է),</w:t>
      </w:r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9241D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չի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>),</w:t>
      </w:r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9241D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>,</w:t>
      </w:r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9241D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>,</w:t>
      </w:r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9241D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39241D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>: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39241D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ու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39241D">
        <w:rPr>
          <w:rFonts w:ascii="Roboto" w:eastAsia="Times New Roman" w:hAnsi="Roboto" w:cs="Times New Roman"/>
          <w:color w:val="7B7E8A"/>
        </w:rPr>
        <w:t>: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:rsidR="0039241D" w:rsidRPr="0039241D" w:rsidRDefault="0039241D" w:rsidP="0039241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:rsidR="0039241D" w:rsidRPr="0039241D" w:rsidRDefault="0039241D" w:rsidP="0039241D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իրավախախտումների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վերաբերյալ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24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հոդված</w:t>
      </w:r>
      <w:proofErr w:type="spellEnd"/>
      <w:r w:rsidRPr="0039241D">
        <w:rPr>
          <w:rFonts w:ascii="Roboto" w:eastAsia="Times New Roman" w:hAnsi="Roboto" w:cs="Times New Roman"/>
          <w:color w:val="575962"/>
        </w:rPr>
        <w:t xml:space="preserve"> 37, 247, 255, 275, 277, 282, 283)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tgtFrame="_blank" w:history="1"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39241D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24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39241D">
        <w:rPr>
          <w:rFonts w:ascii="Roboto" w:eastAsia="Times New Roman" w:hAnsi="Roboto" w:cs="Times New Roman"/>
          <w:color w:val="575962"/>
        </w:rPr>
        <w:t>՝ 1.1,1.2,1.3,1.5,2.2,2.3)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anchor="p=2" w:tgtFrame="_blank" w:history="1"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Pr="0039241D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24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39241D">
        <w:rPr>
          <w:rFonts w:ascii="Roboto" w:eastAsia="Times New Roman" w:hAnsi="Roboto" w:cs="Times New Roman"/>
          <w:color w:val="575962"/>
        </w:rPr>
        <w:t xml:space="preserve"> 1.1, 1.2,2.1,)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Pr="0039241D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Վիճակագրության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տեսություն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ուսումնական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Ալեքսան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Պետրոսյան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>, «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Էդիտ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Պրինտ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»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2007թ.,</w:t>
        </w:r>
      </w:hyperlink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24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39241D">
        <w:rPr>
          <w:rFonts w:ascii="Roboto" w:eastAsia="Times New Roman" w:hAnsi="Roboto" w:cs="Times New Roman"/>
          <w:color w:val="575962"/>
        </w:rPr>
        <w:t xml:space="preserve"> 1.2, 2.2, 2.3, 3.3)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r w:rsidRPr="0039241D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Գրավոր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խոսք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»,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ձեռնարկ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/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Վազգեն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Գաբրիելյան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երրորդ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լրամշակված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հրատարակչություն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. -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Եր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.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Լիմուշ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. 2012թ.,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բաժին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1,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էջ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39-40,</w:t>
        </w:r>
      </w:hyperlink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24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Գլուխ</w:t>
      </w:r>
      <w:proofErr w:type="spellEnd"/>
      <w:r w:rsidRPr="0039241D">
        <w:rPr>
          <w:rFonts w:ascii="Roboto" w:eastAsia="Times New Roman" w:hAnsi="Roboto" w:cs="Times New Roman"/>
          <w:color w:val="575962"/>
        </w:rPr>
        <w:t xml:space="preserve"> 1)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Pr="0039241D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Տեսչական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մարմինների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24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9241D">
        <w:rPr>
          <w:rFonts w:ascii="Roboto" w:eastAsia="Times New Roman" w:hAnsi="Roboto" w:cs="Times New Roman"/>
          <w:color w:val="575962"/>
        </w:rPr>
        <w:t>՝ 3, 4, 5,6,7,8,11,12,13,15,17)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Pr="0039241D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24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9241D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Pr="0039241D">
          <w:rPr>
            <w:rFonts w:ascii="Roboto" w:eastAsia="Times New Roman" w:hAnsi="Roboto" w:cs="Times New Roman"/>
            <w:color w:val="7B7E8A"/>
            <w:u w:val="single"/>
          </w:rPr>
          <w:t>/27.7/ «ՀՀ-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ում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24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9241D">
        <w:rPr>
          <w:rFonts w:ascii="Roboto" w:eastAsia="Times New Roman" w:hAnsi="Roboto" w:cs="Times New Roman"/>
          <w:color w:val="575962"/>
        </w:rPr>
        <w:t xml:space="preserve"> 2.1, 3,4,6,)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24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9241D">
        <w:rPr>
          <w:rFonts w:ascii="Roboto" w:eastAsia="Times New Roman" w:hAnsi="Roboto" w:cs="Times New Roman"/>
          <w:color w:val="575962"/>
        </w:rPr>
        <w:t>՝ 4,5,6,31,34,50,51,57,88,90,124,125,131)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7" w:tgtFrame="_blank" w:history="1">
        <w:r w:rsidRPr="0039241D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24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9241D">
        <w:rPr>
          <w:rFonts w:ascii="Roboto" w:eastAsia="Times New Roman" w:hAnsi="Roboto" w:cs="Times New Roman"/>
          <w:color w:val="575962"/>
        </w:rPr>
        <w:t>՝ 4,5,6,8,9,10,13,17,19,21,)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8" w:tgtFrame="_blank" w:history="1">
        <w:r w:rsidRPr="0039241D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24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9241D">
        <w:rPr>
          <w:rFonts w:ascii="Roboto" w:eastAsia="Times New Roman" w:hAnsi="Roboto" w:cs="Times New Roman"/>
          <w:color w:val="575962"/>
        </w:rPr>
        <w:t>՝ 2,7,9,10,13,14,16,20,31,34,36,42)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9" w:tgtFrame="_blank" w:history="1"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24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9241D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20" w:tgtFrame="_blank" w:history="1"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Pr="0039241D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Pr="0039241D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39241D">
        <w:rPr>
          <w:rFonts w:ascii="Roboto" w:eastAsia="Times New Roman" w:hAnsi="Roboto" w:cs="Times New Roman"/>
          <w:color w:val="575962"/>
        </w:rPr>
        <w:t>(</w:t>
      </w:r>
      <w:proofErr w:type="spellStart"/>
      <w:r w:rsidRPr="0039241D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39241D">
        <w:rPr>
          <w:rFonts w:ascii="Roboto" w:eastAsia="Times New Roman" w:hAnsi="Roboto" w:cs="Times New Roman"/>
          <w:color w:val="575962"/>
        </w:rPr>
        <w:t>՝ 50,59,61,62,168,321,)</w:t>
      </w: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 xml:space="preserve">ՀԻՄՆԱԿԱՆ ԱՇԽԱՏԱՎԱՐՁԻ ՉԱՓ </w:t>
      </w:r>
      <w:r w:rsidRPr="0039241D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39241D">
        <w:rPr>
          <w:rFonts w:ascii="Roboto" w:eastAsia="Times New Roman" w:hAnsi="Roboto" w:cs="Times New Roman"/>
          <w:color w:val="7B7E8A"/>
        </w:rPr>
        <w:t>դրամ</w:t>
      </w:r>
      <w:proofErr w:type="spellEnd"/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:rsidR="0039241D" w:rsidRPr="0039241D" w:rsidRDefault="0039241D" w:rsidP="0039241D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7B7E8A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:rsidR="0039241D" w:rsidRPr="0039241D" w:rsidRDefault="0039241D" w:rsidP="0039241D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39241D">
        <w:rPr>
          <w:rFonts w:ascii="Roboto" w:eastAsia="Times New Roman" w:hAnsi="Roboto" w:cs="Times New Roman"/>
          <w:color w:val="7B7E8A"/>
        </w:rPr>
        <w:t>Նշված պաշտոնին հավակնող անձը պետք է լինի բարեկիրթ, պարտաճանաչ, հավասարակշռված, գործնական, ունենա նախաձեռնողականություն և պատասխանատվության զգացում:</w:t>
      </w:r>
    </w:p>
    <w:p w:rsidR="0039241D" w:rsidRPr="0039241D" w:rsidRDefault="0039241D" w:rsidP="0039241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21" w:history="1">
        <w:r w:rsidRPr="0039241D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:rsidR="0039241D" w:rsidRPr="0039241D" w:rsidRDefault="0039241D" w:rsidP="0039241D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39241D">
        <w:rPr>
          <w:rFonts w:ascii="Roboto" w:eastAsia="Times New Roman" w:hAnsi="Roboto" w:cs="Times New Roman"/>
          <w:b/>
          <w:bCs/>
          <w:caps/>
          <w:color w:val="282A3C"/>
        </w:rPr>
        <w:t>ՀԵՌԱԽՈՍԱՀԱՄԱՐ</w:t>
      </w:r>
      <w:r w:rsidRPr="0039241D">
        <w:rPr>
          <w:rFonts w:ascii="Roboto" w:eastAsia="Times New Roman" w:hAnsi="Roboto" w:cs="Times New Roman"/>
          <w:color w:val="7B7E8A"/>
        </w:rPr>
        <w:t>010-51-56-22</w:t>
      </w:r>
    </w:p>
    <w:p w:rsidR="00DB5185" w:rsidRDefault="00DB5185"/>
    <w:sectPr w:rsidR="00DB5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1D"/>
    <w:rsid w:val="0039241D"/>
    <w:rsid w:val="00DB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C25D8"/>
  <w15:chartTrackingRefBased/>
  <w15:docId w15:val="{1F0744A4-8B43-424F-BB4A-D973DABB8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4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2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7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02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50252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32625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88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95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lis.am/DocumentView.aspx?DocID=146718" TargetMode="External"/><Relationship Id="rId13" Type="http://schemas.openxmlformats.org/officeDocument/2006/relationships/hyperlink" Target="http://www.arlis.am/DocumentView.aspx?DocID=137062" TargetMode="External"/><Relationship Id="rId18" Type="http://schemas.openxmlformats.org/officeDocument/2006/relationships/hyperlink" Target="https://www.arlis.am/DocumentView.aspx?DocID=14214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melanya.khupelyan@gov.am" TargetMode="Externa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://ijevanlib.ysu.am/gabrielyan_gravor_xosq/" TargetMode="External"/><Relationship Id="rId17" Type="http://schemas.openxmlformats.org/officeDocument/2006/relationships/hyperlink" Target="https://www.arlis.am/DocumentView.aspx?DocID=1389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43723" TargetMode="External"/><Relationship Id="rId20" Type="http://schemas.openxmlformats.org/officeDocument/2006/relationships/hyperlink" Target="https://www.arlis.am/DocumentView.aspx?DocID=1489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://ijevanlib.ysu.am/vichakagrutyan_yndhanur_tesutyun/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4508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online.fliphtml5.com/fumf/irey/" TargetMode="External"/><Relationship Id="rId19" Type="http://schemas.openxmlformats.org/officeDocument/2006/relationships/hyperlink" Target="https://www.arlis.am/DocumentView.aspx?DocID=146722" TargetMode="External"/><Relationship Id="rId4" Type="http://schemas.openxmlformats.org/officeDocument/2006/relationships/hyperlink" Target="https://cso.gov.am/competitions/1391/position-detail" TargetMode="External"/><Relationship Id="rId9" Type="http://schemas.openxmlformats.org/officeDocument/2006/relationships/hyperlink" Target="http://fliphtml5.com/fumf/egdx" TargetMode="External"/><Relationship Id="rId14" Type="http://schemas.openxmlformats.org/officeDocument/2006/relationships/hyperlink" Target="http://www.arlis.am/DocumentView.aspx?DocID=14493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Melanya Kupelyan</cp:lastModifiedBy>
  <cp:revision>1</cp:revision>
  <dcterms:created xsi:type="dcterms:W3CDTF">2021-09-24T07:34:00Z</dcterms:created>
  <dcterms:modified xsi:type="dcterms:W3CDTF">2021-09-24T07:37:00Z</dcterms:modified>
</cp:coreProperties>
</file>