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10"/>
        <w:rPr>
          <w:rFonts w:ascii="Times New Roman"/>
          <w:sz w:val="33"/>
        </w:rPr>
      </w:pPr>
    </w:p>
    <w:p>
      <w:pPr>
        <w:spacing w:line="261" w:lineRule="auto" w:before="0"/>
        <w:ind w:left="4659" w:right="0" w:firstLine="1348"/>
        <w:jc w:val="left"/>
        <w:rPr>
          <w:rFonts w:ascii="Tahoma" w:hAnsi="Tahoma" w:cs="Tahoma" w:eastAsia="Tahoma"/>
          <w:b/>
          <w:bCs/>
          <w:sz w:val="22"/>
          <w:szCs w:val="22"/>
        </w:rPr>
      </w:pPr>
      <w:r>
        <w:rPr>
          <w:rFonts w:ascii="Tahoma" w:hAnsi="Tahoma" w:cs="Tahoma" w:eastAsia="Tahoma"/>
          <w:b/>
          <w:bCs/>
          <w:sz w:val="22"/>
          <w:szCs w:val="22"/>
        </w:rPr>
        <w:t>ՀԱՅԱՍՏԱՆԻ ՀԱՆՐԱՊԵՏՈՒԹՅԱՆ</w:t>
      </w:r>
      <w:r>
        <w:rPr>
          <w:rFonts w:ascii="Tahoma" w:hAnsi="Tahoma" w:cs="Tahoma" w:eastAsia="Tahoma"/>
          <w:b/>
          <w:bCs/>
          <w:spacing w:val="1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95"/>
          <w:sz w:val="22"/>
          <w:szCs w:val="22"/>
        </w:rPr>
        <w:t>ԱՌՈՂՋԱՊԱՀԱԿԱՆ</w:t>
      </w:r>
      <w:r>
        <w:rPr>
          <w:rFonts w:ascii="Tahoma" w:hAnsi="Tahoma" w:cs="Tahoma" w:eastAsia="Tahoma"/>
          <w:b/>
          <w:bCs/>
          <w:spacing w:val="9"/>
          <w:w w:val="9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95"/>
          <w:sz w:val="22"/>
          <w:szCs w:val="22"/>
        </w:rPr>
        <w:t>ԵՎ</w:t>
      </w:r>
      <w:r>
        <w:rPr>
          <w:rFonts w:ascii="Tahoma" w:hAnsi="Tahoma" w:cs="Tahoma" w:eastAsia="Tahoma"/>
          <w:b/>
          <w:bCs/>
          <w:spacing w:val="13"/>
          <w:w w:val="9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95"/>
          <w:sz w:val="22"/>
          <w:szCs w:val="22"/>
        </w:rPr>
        <w:t>ԱՇԽԱՏԱՆՔԻ</w:t>
      </w:r>
      <w:r>
        <w:rPr>
          <w:rFonts w:ascii="Tahoma" w:hAnsi="Tahoma" w:cs="Tahoma" w:eastAsia="Tahoma"/>
          <w:b/>
          <w:bCs/>
          <w:spacing w:val="10"/>
          <w:w w:val="9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95"/>
          <w:sz w:val="22"/>
          <w:szCs w:val="22"/>
        </w:rPr>
        <w:t>ՏԵՍՉԱԿԱՆ</w:t>
      </w:r>
      <w:r>
        <w:rPr>
          <w:rFonts w:ascii="Tahoma" w:hAnsi="Tahoma" w:cs="Tahoma" w:eastAsia="Tahoma"/>
          <w:b/>
          <w:bCs/>
          <w:spacing w:val="11"/>
          <w:w w:val="9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95"/>
          <w:sz w:val="22"/>
          <w:szCs w:val="22"/>
        </w:rPr>
        <w:t>ՄԱՐՄԻՆ</w:t>
      </w:r>
    </w:p>
    <w:p>
      <w:pPr>
        <w:pStyle w:val="BodyText"/>
        <w:spacing w:before="8"/>
        <w:rPr>
          <w:rFonts w:ascii="Tahoma"/>
          <w:b/>
          <w:sz w:val="24"/>
        </w:rPr>
      </w:pPr>
    </w:p>
    <w:p>
      <w:pPr>
        <w:spacing w:before="0"/>
        <w:ind w:left="6840" w:right="0" w:firstLine="0"/>
        <w:jc w:val="left"/>
        <w:rPr>
          <w:rFonts w:ascii="Tahoma" w:hAnsi="Tahoma" w:cs="Tahoma" w:eastAsia="Tahoma"/>
          <w:b/>
          <w:bCs/>
          <w:sz w:val="22"/>
          <w:szCs w:val="22"/>
        </w:rPr>
      </w:pPr>
      <w:r>
        <w:rPr>
          <w:rFonts w:ascii="Tahoma" w:hAnsi="Tahoma" w:cs="Tahoma" w:eastAsia="Tahoma"/>
          <w:b/>
          <w:bCs/>
          <w:spacing w:val="-1"/>
          <w:w w:val="90"/>
          <w:sz w:val="22"/>
          <w:szCs w:val="22"/>
        </w:rPr>
        <w:t>Ստուգաթերթ</w:t>
      </w:r>
      <w:r>
        <w:rPr>
          <w:rFonts w:ascii="Tahoma" w:hAnsi="Tahoma" w:cs="Tahoma" w:eastAsia="Tahoma"/>
          <w:b/>
          <w:bCs/>
          <w:spacing w:val="-8"/>
          <w:w w:val="90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90"/>
          <w:sz w:val="22"/>
          <w:szCs w:val="22"/>
        </w:rPr>
        <w:t>N</w:t>
      </w:r>
      <w:r>
        <w:rPr>
          <w:rFonts w:ascii="Tahoma" w:hAnsi="Tahoma" w:cs="Tahoma" w:eastAsia="Tahoma"/>
          <w:b/>
          <w:bCs/>
          <w:spacing w:val="-5"/>
          <w:w w:val="90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90"/>
          <w:sz w:val="22"/>
          <w:szCs w:val="22"/>
        </w:rPr>
        <w:t>3.11</w:t>
      </w:r>
    </w:p>
    <w:p>
      <w:pPr>
        <w:spacing w:before="118"/>
        <w:ind w:left="1207" w:right="0" w:firstLine="0"/>
        <w:jc w:val="left"/>
        <w:rPr>
          <w:sz w:val="24"/>
          <w:szCs w:val="24"/>
        </w:rPr>
      </w:pPr>
      <w:r>
        <w:rPr/>
        <w:br w:type="column"/>
      </w:r>
      <w:r>
        <w:rPr>
          <w:spacing w:val="-6"/>
          <w:w w:val="95"/>
          <w:sz w:val="24"/>
          <w:szCs w:val="24"/>
        </w:rPr>
        <w:t>Հավելված</w:t>
      </w:r>
      <w:r>
        <w:rPr>
          <w:spacing w:val="-4"/>
          <w:w w:val="95"/>
          <w:sz w:val="24"/>
          <w:szCs w:val="24"/>
        </w:rPr>
        <w:t> </w:t>
      </w:r>
      <w:r>
        <w:rPr>
          <w:spacing w:val="-5"/>
          <w:w w:val="95"/>
          <w:sz w:val="24"/>
          <w:szCs w:val="24"/>
        </w:rPr>
        <w:t>N</w:t>
      </w:r>
      <w:r>
        <w:rPr>
          <w:spacing w:val="-3"/>
          <w:w w:val="95"/>
          <w:sz w:val="24"/>
          <w:szCs w:val="24"/>
        </w:rPr>
        <w:t> </w:t>
      </w:r>
      <w:r>
        <w:rPr>
          <w:spacing w:val="-5"/>
          <w:w w:val="95"/>
          <w:sz w:val="24"/>
          <w:szCs w:val="24"/>
        </w:rPr>
        <w:t>11</w:t>
      </w:r>
    </w:p>
    <w:p>
      <w:pPr>
        <w:spacing w:line="283" w:lineRule="auto" w:before="50"/>
        <w:ind w:left="264" w:right="420" w:firstLine="79"/>
        <w:jc w:val="left"/>
        <w:rPr>
          <w:sz w:val="24"/>
          <w:szCs w:val="24"/>
        </w:rPr>
      </w:pPr>
      <w:r>
        <w:rPr>
          <w:spacing w:val="-6"/>
          <w:sz w:val="24"/>
          <w:szCs w:val="24"/>
        </w:rPr>
        <w:t>ՀՀ կառավարության </w:t>
      </w:r>
      <w:r>
        <w:rPr>
          <w:spacing w:val="-5"/>
          <w:sz w:val="24"/>
          <w:szCs w:val="24"/>
        </w:rPr>
        <w:t>2024 թվականի</w:t>
      </w:r>
      <w:r>
        <w:rPr>
          <w:spacing w:val="-61"/>
          <w:sz w:val="24"/>
          <w:szCs w:val="24"/>
        </w:rPr>
        <w:t> </w:t>
      </w:r>
      <w:r>
        <w:rPr>
          <w:w w:val="95"/>
          <w:sz w:val="24"/>
          <w:szCs w:val="24"/>
        </w:rPr>
        <w:t>հոկտեմբերի</w:t>
      </w:r>
      <w:r>
        <w:rPr>
          <w:spacing w:val="12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17-ի</w:t>
      </w:r>
      <w:r>
        <w:rPr>
          <w:spacing w:val="17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N</w:t>
      </w:r>
      <w:r>
        <w:rPr>
          <w:spacing w:val="18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1650-Ն</w:t>
      </w:r>
      <w:r>
        <w:rPr>
          <w:spacing w:val="20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որոշման</w:t>
      </w:r>
    </w:p>
    <w:p>
      <w:pPr>
        <w:pStyle w:val="BodyText"/>
        <w:spacing w:before="6"/>
        <w:rPr>
          <w:sz w:val="28"/>
        </w:rPr>
      </w:pPr>
    </w:p>
    <w:p>
      <w:pPr>
        <w:spacing w:before="0"/>
        <w:ind w:left="1334" w:right="0" w:firstLine="0"/>
        <w:jc w:val="left"/>
        <w:rPr>
          <w:sz w:val="24"/>
          <w:szCs w:val="24"/>
        </w:rPr>
      </w:pPr>
      <w:r>
        <w:rPr>
          <w:w w:val="95"/>
          <w:sz w:val="24"/>
          <w:szCs w:val="24"/>
        </w:rPr>
        <w:t>«Հավելված</w:t>
      </w:r>
      <w:r>
        <w:rPr>
          <w:spacing w:val="-4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N</w:t>
      </w:r>
      <w:r>
        <w:rPr>
          <w:spacing w:val="-3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3</w:t>
      </w:r>
    </w:p>
    <w:p>
      <w:pPr>
        <w:spacing w:line="283" w:lineRule="auto" w:before="53"/>
        <w:ind w:left="730" w:right="427" w:hanging="353"/>
        <w:jc w:val="left"/>
        <w:rPr>
          <w:sz w:val="24"/>
          <w:szCs w:val="24"/>
        </w:rPr>
      </w:pPr>
      <w:r>
        <w:rPr>
          <w:spacing w:val="-7"/>
          <w:sz w:val="24"/>
          <w:szCs w:val="24"/>
        </w:rPr>
        <w:t>ՀՀ կառավարության 2020 թվականի</w:t>
      </w:r>
      <w:r>
        <w:rPr>
          <w:spacing w:val="-61"/>
          <w:sz w:val="24"/>
          <w:szCs w:val="24"/>
        </w:rPr>
        <w:t> </w:t>
      </w:r>
      <w:r>
        <w:rPr>
          <w:w w:val="95"/>
          <w:sz w:val="24"/>
          <w:szCs w:val="24"/>
        </w:rPr>
        <w:t>ապրիլի</w:t>
      </w:r>
      <w:r>
        <w:rPr>
          <w:spacing w:val="-9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30-ի</w:t>
      </w:r>
      <w:r>
        <w:rPr>
          <w:spacing w:val="-4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N</w:t>
      </w:r>
      <w:r>
        <w:rPr>
          <w:spacing w:val="-9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718-Ն</w:t>
      </w:r>
      <w:r>
        <w:rPr>
          <w:spacing w:val="-3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որոշման</w:t>
      </w:r>
    </w:p>
    <w:p>
      <w:pPr>
        <w:spacing w:after="0" w:line="283" w:lineRule="auto"/>
        <w:jc w:val="left"/>
        <w:rPr>
          <w:sz w:val="24"/>
          <w:szCs w:val="24"/>
        </w:rPr>
        <w:sectPr>
          <w:type w:val="continuous"/>
          <w:pgSz w:w="16840" w:h="11910" w:orient="landscape"/>
          <w:pgMar w:top="900" w:bottom="280" w:left="460" w:right="520"/>
          <w:cols w:num="2" w:equalWidth="0">
            <w:col w:w="11154" w:space="40"/>
            <w:col w:w="4666"/>
          </w:cols>
        </w:sectPr>
      </w:pPr>
    </w:p>
    <w:p>
      <w:pPr>
        <w:spacing w:line="261" w:lineRule="auto" w:before="27"/>
        <w:ind w:left="1659" w:right="1704" w:firstLine="0"/>
        <w:jc w:val="center"/>
        <w:rPr>
          <w:rFonts w:ascii="Tahoma" w:hAnsi="Tahoma" w:cs="Tahoma" w:eastAsia="Tahoma"/>
          <w:b/>
          <w:bCs/>
          <w:sz w:val="22"/>
          <w:szCs w:val="22"/>
        </w:rPr>
      </w:pPr>
      <w:r>
        <w:rPr>
          <w:rFonts w:ascii="Tahoma" w:hAnsi="Tahoma" w:cs="Tahoma" w:eastAsia="Tahoma"/>
          <w:b/>
          <w:bCs/>
          <w:w w:val="85"/>
          <w:sz w:val="22"/>
          <w:szCs w:val="22"/>
        </w:rPr>
        <w:t>Գյուղական</w:t>
      </w:r>
      <w:r>
        <w:rPr>
          <w:rFonts w:ascii="Tahoma" w:hAnsi="Tahoma" w:cs="Tahoma" w:eastAsia="Tahoma"/>
          <w:b/>
          <w:bCs/>
          <w:spacing w:val="31"/>
          <w:w w:val="8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85"/>
          <w:sz w:val="22"/>
          <w:szCs w:val="22"/>
        </w:rPr>
        <w:t>բժշկական</w:t>
      </w:r>
      <w:r>
        <w:rPr>
          <w:rFonts w:ascii="Tahoma" w:hAnsi="Tahoma" w:cs="Tahoma" w:eastAsia="Tahoma"/>
          <w:b/>
          <w:bCs/>
          <w:spacing w:val="31"/>
          <w:w w:val="8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85"/>
          <w:sz w:val="22"/>
          <w:szCs w:val="22"/>
        </w:rPr>
        <w:t>ամբուլատորիայում,</w:t>
      </w:r>
      <w:r>
        <w:rPr>
          <w:rFonts w:ascii="Tahoma" w:hAnsi="Tahoma" w:cs="Tahoma" w:eastAsia="Tahoma"/>
          <w:b/>
          <w:bCs/>
          <w:spacing w:val="32"/>
          <w:w w:val="8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85"/>
          <w:sz w:val="22"/>
          <w:szCs w:val="22"/>
        </w:rPr>
        <w:t>գյուղական</w:t>
      </w:r>
      <w:r>
        <w:rPr>
          <w:rFonts w:ascii="Tahoma" w:hAnsi="Tahoma" w:cs="Tahoma" w:eastAsia="Tahoma"/>
          <w:b/>
          <w:bCs/>
          <w:spacing w:val="31"/>
          <w:w w:val="8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85"/>
          <w:sz w:val="22"/>
          <w:szCs w:val="22"/>
        </w:rPr>
        <w:t>առողջության</w:t>
      </w:r>
      <w:r>
        <w:rPr>
          <w:rFonts w:ascii="Tahoma" w:hAnsi="Tahoma" w:cs="Tahoma" w:eastAsia="Tahoma"/>
          <w:b/>
          <w:bCs/>
          <w:spacing w:val="34"/>
          <w:w w:val="8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85"/>
          <w:sz w:val="22"/>
          <w:szCs w:val="22"/>
        </w:rPr>
        <w:t>կենտրոնում,</w:t>
      </w:r>
      <w:r>
        <w:rPr>
          <w:rFonts w:ascii="Tahoma" w:hAnsi="Tahoma" w:cs="Tahoma" w:eastAsia="Tahoma"/>
          <w:b/>
          <w:bCs/>
          <w:spacing w:val="32"/>
          <w:w w:val="8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85"/>
          <w:sz w:val="22"/>
          <w:szCs w:val="22"/>
        </w:rPr>
        <w:t>ընտանեկան</w:t>
      </w:r>
      <w:r>
        <w:rPr>
          <w:rFonts w:ascii="Tahoma" w:hAnsi="Tahoma" w:cs="Tahoma" w:eastAsia="Tahoma"/>
          <w:b/>
          <w:bCs/>
          <w:spacing w:val="31"/>
          <w:w w:val="8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85"/>
          <w:sz w:val="22"/>
          <w:szCs w:val="22"/>
        </w:rPr>
        <w:t>բժշկի</w:t>
      </w:r>
      <w:r>
        <w:rPr>
          <w:rFonts w:ascii="Tahoma" w:hAnsi="Tahoma" w:cs="Tahoma" w:eastAsia="Tahoma"/>
          <w:b/>
          <w:bCs/>
          <w:spacing w:val="28"/>
          <w:w w:val="8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85"/>
          <w:sz w:val="22"/>
          <w:szCs w:val="22"/>
        </w:rPr>
        <w:t>գրասենյակում,</w:t>
      </w:r>
      <w:r>
        <w:rPr>
          <w:rFonts w:ascii="Tahoma" w:hAnsi="Tahoma" w:cs="Tahoma" w:eastAsia="Tahoma"/>
          <w:b/>
          <w:bCs/>
          <w:spacing w:val="-51"/>
          <w:w w:val="8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-1"/>
          <w:w w:val="90"/>
          <w:sz w:val="22"/>
          <w:szCs w:val="22"/>
        </w:rPr>
        <w:t>բուժակ-մանկաբարձական</w:t>
      </w:r>
      <w:r>
        <w:rPr>
          <w:rFonts w:ascii="Tahoma" w:hAnsi="Tahoma" w:cs="Tahoma" w:eastAsia="Tahoma"/>
          <w:b/>
          <w:bCs/>
          <w:spacing w:val="-7"/>
          <w:w w:val="90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-1"/>
          <w:w w:val="90"/>
          <w:sz w:val="22"/>
          <w:szCs w:val="22"/>
        </w:rPr>
        <w:t>կետում</w:t>
      </w:r>
      <w:r>
        <w:rPr>
          <w:rFonts w:ascii="Tahoma" w:hAnsi="Tahoma" w:cs="Tahoma" w:eastAsia="Tahoma"/>
          <w:b/>
          <w:bCs/>
          <w:spacing w:val="-8"/>
          <w:w w:val="90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-1"/>
          <w:w w:val="90"/>
          <w:sz w:val="22"/>
          <w:szCs w:val="22"/>
        </w:rPr>
        <w:t>իրականացվող</w:t>
      </w:r>
      <w:r>
        <w:rPr>
          <w:rFonts w:ascii="Tahoma" w:hAnsi="Tahoma" w:cs="Tahoma" w:eastAsia="Tahoma"/>
          <w:b/>
          <w:bCs/>
          <w:spacing w:val="-6"/>
          <w:w w:val="90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-1"/>
          <w:w w:val="90"/>
          <w:sz w:val="22"/>
          <w:szCs w:val="22"/>
        </w:rPr>
        <w:t>բժշկական</w:t>
      </w:r>
      <w:r>
        <w:rPr>
          <w:rFonts w:ascii="Tahoma" w:hAnsi="Tahoma" w:cs="Tahoma" w:eastAsia="Tahoma"/>
          <w:b/>
          <w:bCs/>
          <w:spacing w:val="-6"/>
          <w:w w:val="90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-1"/>
          <w:w w:val="90"/>
          <w:sz w:val="22"/>
          <w:szCs w:val="22"/>
        </w:rPr>
        <w:t>օգնության</w:t>
      </w:r>
      <w:r>
        <w:rPr>
          <w:rFonts w:ascii="Tahoma" w:hAnsi="Tahoma" w:cs="Tahoma" w:eastAsia="Tahoma"/>
          <w:b/>
          <w:bCs/>
          <w:spacing w:val="-5"/>
          <w:w w:val="90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-1"/>
          <w:w w:val="90"/>
          <w:sz w:val="22"/>
          <w:szCs w:val="22"/>
        </w:rPr>
        <w:t>և</w:t>
      </w:r>
      <w:r>
        <w:rPr>
          <w:rFonts w:ascii="Tahoma" w:hAnsi="Tahoma" w:cs="Tahoma" w:eastAsia="Tahoma"/>
          <w:b/>
          <w:bCs/>
          <w:spacing w:val="-9"/>
          <w:w w:val="90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-1"/>
          <w:w w:val="90"/>
          <w:sz w:val="22"/>
          <w:szCs w:val="22"/>
        </w:rPr>
        <w:t>սպասարկման</w:t>
      </w:r>
      <w:r>
        <w:rPr>
          <w:rFonts w:ascii="Tahoma" w:hAnsi="Tahoma" w:cs="Tahoma" w:eastAsia="Tahoma"/>
          <w:b/>
          <w:bCs/>
          <w:spacing w:val="-8"/>
          <w:w w:val="90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90"/>
          <w:sz w:val="22"/>
          <w:szCs w:val="22"/>
        </w:rPr>
        <w:t>վերահսկողություն</w:t>
      </w:r>
    </w:p>
    <w:p>
      <w:pPr>
        <w:spacing w:before="4"/>
        <w:ind w:left="1659" w:right="1701" w:firstLine="0"/>
        <w:jc w:val="center"/>
        <w:rPr>
          <w:rFonts w:ascii="Tahoma" w:hAnsi="Tahoma" w:cs="Tahoma" w:eastAsia="Tahoma"/>
          <w:b/>
          <w:bCs/>
          <w:sz w:val="22"/>
          <w:szCs w:val="22"/>
        </w:rPr>
      </w:pPr>
      <w:r>
        <w:rPr>
          <w:rFonts w:ascii="Tahoma" w:hAnsi="Tahoma" w:cs="Tahoma" w:eastAsia="Tahoma"/>
          <w:b/>
          <w:bCs/>
          <w:spacing w:val="-1"/>
          <w:w w:val="95"/>
          <w:sz w:val="22"/>
          <w:szCs w:val="22"/>
        </w:rPr>
        <w:t>Q</w:t>
      </w:r>
      <w:r>
        <w:rPr>
          <w:rFonts w:ascii="Tahoma" w:hAnsi="Tahoma" w:cs="Tahoma" w:eastAsia="Tahoma"/>
          <w:b/>
          <w:bCs/>
          <w:spacing w:val="-11"/>
          <w:w w:val="9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-1"/>
          <w:w w:val="95"/>
          <w:sz w:val="22"/>
          <w:szCs w:val="22"/>
        </w:rPr>
        <w:t>86.21</w:t>
      </w:r>
      <w:r>
        <w:rPr>
          <w:rFonts w:ascii="Tahoma" w:hAnsi="Tahoma" w:cs="Tahoma" w:eastAsia="Tahoma"/>
          <w:b/>
          <w:bCs/>
          <w:spacing w:val="40"/>
          <w:w w:val="9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-1"/>
          <w:w w:val="95"/>
          <w:sz w:val="22"/>
          <w:szCs w:val="22"/>
        </w:rPr>
        <w:t>(ՏԳՏԴ)</w:t>
      </w:r>
    </w:p>
    <w:p>
      <w:pPr>
        <w:pStyle w:val="ListParagraph"/>
        <w:numPr>
          <w:ilvl w:val="0"/>
          <w:numId w:val="1"/>
        </w:numPr>
        <w:tabs>
          <w:tab w:pos="7361" w:val="left" w:leader="none"/>
          <w:tab w:pos="7362" w:val="left" w:leader="none"/>
        </w:tabs>
        <w:spacing w:line="240" w:lineRule="auto" w:before="176" w:after="0"/>
        <w:ind w:left="7361" w:right="0" w:hanging="361"/>
        <w:jc w:val="left"/>
        <w:rPr>
          <w:rFonts w:ascii="Tahoma" w:hAnsi="Tahoma" w:cs="Tahoma" w:eastAsia="Tahoma"/>
          <w:b/>
          <w:bCs/>
          <w:sz w:val="22"/>
          <w:szCs w:val="22"/>
        </w:rPr>
      </w:pPr>
      <w:r>
        <w:rPr>
          <w:rFonts w:ascii="Tahoma" w:hAnsi="Tahoma" w:cs="Tahoma" w:eastAsia="Tahoma"/>
          <w:b/>
          <w:bCs/>
          <w:sz w:val="22"/>
          <w:szCs w:val="22"/>
        </w:rPr>
        <w:t>ՏԻՏՂՈՍԱԹԵՐԹ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"/>
        <w:rPr>
          <w:rFonts w:ascii="Tahoma"/>
          <w:b/>
          <w:sz w:val="17"/>
        </w:rPr>
      </w:pPr>
      <w:r>
        <w:rPr/>
        <w:pict>
          <v:shape style="position:absolute;margin-left:42.48pt;margin-top:12.564918pt;width:419pt;height:.1pt;mso-position-horizontal-relative:page;mso-position-vertical-relative:paragraph;z-index:-15728640;mso-wrap-distance-left:0;mso-wrap-distance-right:0" coordorigin="850,251" coordsize="8380,0" path="m850,251l9229,251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26.218994pt;margin-top:12.564918pt;width:168.8pt;height:.1pt;mso-position-horizontal-relative:page;mso-position-vertical-relative:paragraph;z-index:-15728128;mso-wrap-distance-left:0;mso-wrap-distance-right:0" coordorigin="10524,251" coordsize="3376,0" path="m10524,251l13900,251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tabs>
          <w:tab w:pos="10111" w:val="left" w:leader="none"/>
        </w:tabs>
        <w:spacing w:before="64"/>
        <w:ind w:left="389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Առողջապահական</w:t>
      </w:r>
      <w:r>
        <w:rPr>
          <w:spacing w:val="-10"/>
          <w:sz w:val="20"/>
          <w:szCs w:val="20"/>
        </w:rPr>
        <w:t> </w:t>
      </w:r>
      <w:r>
        <w:rPr>
          <w:sz w:val="20"/>
          <w:szCs w:val="20"/>
        </w:rPr>
        <w:t>և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աշխատանքի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տեսչական</w:t>
      </w:r>
      <w:r>
        <w:rPr>
          <w:spacing w:val="-7"/>
          <w:sz w:val="20"/>
          <w:szCs w:val="20"/>
        </w:rPr>
        <w:t> </w:t>
      </w:r>
      <w:r>
        <w:rPr>
          <w:sz w:val="20"/>
          <w:szCs w:val="20"/>
        </w:rPr>
        <w:t>մարմնի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(ԱԱՏՄ)</w:t>
      </w:r>
      <w:r>
        <w:rPr>
          <w:spacing w:val="-7"/>
          <w:sz w:val="20"/>
          <w:szCs w:val="20"/>
        </w:rPr>
        <w:t> </w:t>
      </w:r>
      <w:r>
        <w:rPr>
          <w:sz w:val="20"/>
          <w:szCs w:val="20"/>
        </w:rPr>
        <w:t>ստորաբաժանման</w:t>
      </w:r>
      <w:r>
        <w:rPr>
          <w:spacing w:val="-10"/>
          <w:sz w:val="20"/>
          <w:szCs w:val="20"/>
        </w:rPr>
        <w:t> </w:t>
      </w:r>
      <w:r>
        <w:rPr>
          <w:sz w:val="20"/>
          <w:szCs w:val="20"/>
        </w:rPr>
        <w:t>անվանումը,</w:t>
        <w:tab/>
        <w:t>հեռախոսահամարը,</w:t>
      </w:r>
      <w:r>
        <w:rPr>
          <w:spacing w:val="-4"/>
          <w:sz w:val="20"/>
          <w:szCs w:val="20"/>
        </w:rPr>
        <w:t> </w:t>
      </w:r>
      <w:r>
        <w:rPr>
          <w:sz w:val="20"/>
          <w:szCs w:val="20"/>
        </w:rPr>
        <w:t>գտնվելու</w:t>
      </w:r>
      <w:r>
        <w:rPr>
          <w:spacing w:val="-7"/>
          <w:sz w:val="20"/>
          <w:szCs w:val="20"/>
        </w:rPr>
        <w:t> </w:t>
      </w:r>
      <w:r>
        <w:rPr>
          <w:sz w:val="20"/>
          <w:szCs w:val="20"/>
        </w:rPr>
        <w:t>վայրը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  <w:r>
        <w:rPr/>
        <w:pict>
          <v:shape style="position:absolute;margin-left:42.48pt;margin-top:18.733273pt;width:424.1pt;height:.1pt;mso-position-horizontal-relative:page;mso-position-vertical-relative:paragraph;z-index:-15727616;mso-wrap-distance-left:0;mso-wrap-distance-right:0" coordorigin="850,375" coordsize="8482,0" path="m850,375l9331,375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26.238953pt;margin-top:18.733273pt;width:168.8pt;height:.1pt;mso-position-horizontal-relative:page;mso-position-vertical-relative:paragraph;z-index:-15727104;mso-wrap-distance-left:0;mso-wrap-distance-right:0" coordorigin="10525,375" coordsize="3376,0" path="m10525,375l13900,375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tabs>
          <w:tab w:pos="10311" w:val="left" w:leader="none"/>
        </w:tabs>
        <w:spacing w:before="61"/>
        <w:ind w:left="389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ԱԱՏՄ-ի</w:t>
      </w:r>
      <w:r>
        <w:rPr>
          <w:spacing w:val="-4"/>
          <w:sz w:val="20"/>
          <w:szCs w:val="20"/>
        </w:rPr>
        <w:t> </w:t>
      </w:r>
      <w:r>
        <w:rPr>
          <w:sz w:val="20"/>
          <w:szCs w:val="20"/>
        </w:rPr>
        <w:t>ծառայողի</w:t>
      </w:r>
      <w:r>
        <w:rPr>
          <w:spacing w:val="-5"/>
          <w:sz w:val="20"/>
          <w:szCs w:val="20"/>
        </w:rPr>
        <w:t> </w:t>
      </w:r>
      <w:r>
        <w:rPr>
          <w:sz w:val="20"/>
          <w:szCs w:val="20"/>
        </w:rPr>
        <w:t>պաշտոնը,</w:t>
        <w:tab/>
      </w:r>
      <w:r>
        <w:rPr>
          <w:w w:val="95"/>
          <w:sz w:val="20"/>
          <w:szCs w:val="20"/>
        </w:rPr>
        <w:t>ազգանուն,</w:t>
      </w:r>
      <w:r>
        <w:rPr>
          <w:spacing w:val="30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անուն,</w:t>
      </w:r>
      <w:r>
        <w:rPr>
          <w:spacing w:val="27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հայրանուն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shape style="position:absolute;margin-left:42.48pt;margin-top:16.843266pt;width:424.1pt;height:.1pt;mso-position-horizontal-relative:page;mso-position-vertical-relative:paragraph;z-index:-15726592;mso-wrap-distance-left:0;mso-wrap-distance-right:0" coordorigin="850,337" coordsize="8482,0" path="m850,337l9331,337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26.238953pt;margin-top:16.843266pt;width:168.8pt;height:.1pt;mso-position-horizontal-relative:page;mso-position-vertical-relative:paragraph;z-index:-15726080;mso-wrap-distance-left:0;mso-wrap-distance-right:0" coordorigin="10525,337" coordsize="3376,0" path="m10525,337l13900,337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tabs>
          <w:tab w:pos="10370" w:val="left" w:leader="none"/>
        </w:tabs>
        <w:spacing w:before="61"/>
        <w:ind w:left="389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ԱԱՏՄ-ի</w:t>
      </w:r>
      <w:r>
        <w:rPr>
          <w:spacing w:val="-4"/>
          <w:sz w:val="20"/>
          <w:szCs w:val="20"/>
        </w:rPr>
        <w:t> </w:t>
      </w:r>
      <w:r>
        <w:rPr>
          <w:sz w:val="20"/>
          <w:szCs w:val="20"/>
        </w:rPr>
        <w:t>ծառայողի</w:t>
      </w:r>
      <w:r>
        <w:rPr>
          <w:spacing w:val="-5"/>
          <w:sz w:val="20"/>
          <w:szCs w:val="20"/>
        </w:rPr>
        <w:t> </w:t>
      </w:r>
      <w:r>
        <w:rPr>
          <w:sz w:val="20"/>
          <w:szCs w:val="20"/>
        </w:rPr>
        <w:t>պաշտոնը,</w:t>
        <w:tab/>
      </w:r>
      <w:r>
        <w:rPr>
          <w:w w:val="95"/>
          <w:sz w:val="20"/>
          <w:szCs w:val="20"/>
        </w:rPr>
        <w:t>ազգանուն,</w:t>
      </w:r>
      <w:r>
        <w:rPr>
          <w:spacing w:val="29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անուն,</w:t>
      </w:r>
      <w:r>
        <w:rPr>
          <w:spacing w:val="28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հայրանուն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6"/>
        </w:rPr>
      </w:pPr>
    </w:p>
    <w:p>
      <w:pPr>
        <w:tabs>
          <w:tab w:pos="3885" w:val="left" w:leader="none"/>
          <w:tab w:pos="7588" w:val="left" w:leader="none"/>
          <w:tab w:pos="8998" w:val="left" w:leader="none"/>
          <w:tab w:pos="14069" w:val="left" w:leader="none"/>
        </w:tabs>
        <w:spacing w:before="0"/>
        <w:ind w:left="389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Ստուգման</w:t>
      </w:r>
      <w:r>
        <w:rPr>
          <w:spacing w:val="-5"/>
          <w:sz w:val="20"/>
          <w:szCs w:val="20"/>
        </w:rPr>
        <w:t> </w:t>
      </w:r>
      <w:r>
        <w:rPr>
          <w:sz w:val="20"/>
          <w:szCs w:val="20"/>
        </w:rPr>
        <w:t>սկիզբը</w:t>
      </w:r>
      <w:r>
        <w:rPr>
          <w:spacing w:val="-7"/>
          <w:sz w:val="20"/>
          <w:szCs w:val="20"/>
        </w:rPr>
        <w:t> </w:t>
      </w:r>
      <w:r>
        <w:rPr>
          <w:sz w:val="20"/>
          <w:szCs w:val="20"/>
        </w:rPr>
        <w:t>(ամսաթիվը)`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  <w:u w:val="single"/>
        </w:rPr>
        <w:t>20</w:t>
        <w:tab/>
        <w:t>թ.</w:t>
        <w:tab/>
      </w:r>
      <w:r>
        <w:rPr>
          <w:sz w:val="20"/>
          <w:szCs w:val="20"/>
        </w:rPr>
        <w:t>ավարտը` </w:t>
      </w:r>
      <w:r>
        <w:rPr>
          <w:sz w:val="20"/>
          <w:szCs w:val="20"/>
          <w:u w:val="single"/>
        </w:rPr>
        <w:t>20</w:t>
        <w:tab/>
        <w:t>թ.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42.48pt;margin-top:13.337204pt;width:679.65pt;height:.1pt;mso-position-horizontal-relative:page;mso-position-vertical-relative:paragraph;z-index:-15725568;mso-wrap-distance-left:0;mso-wrap-distance-right:0" coordorigin="850,267" coordsize="13593,0" path="m850,267l14442,267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spacing w:before="23"/>
        <w:ind w:left="389" w:right="0" w:firstLine="0"/>
        <w:jc w:val="left"/>
        <w:rPr>
          <w:sz w:val="20"/>
          <w:szCs w:val="20"/>
        </w:rPr>
      </w:pPr>
      <w:r>
        <w:rPr>
          <w:w w:val="95"/>
          <w:sz w:val="20"/>
          <w:szCs w:val="20"/>
        </w:rPr>
        <w:t>Տնտեսավարող</w:t>
      </w:r>
      <w:r>
        <w:rPr>
          <w:spacing w:val="41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սուբյեկտի</w:t>
      </w:r>
      <w:r>
        <w:rPr>
          <w:spacing w:val="46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անվանումը,</w:t>
      </w:r>
    </w:p>
    <w:p>
      <w:pPr>
        <w:spacing w:after="0"/>
        <w:jc w:val="left"/>
        <w:rPr>
          <w:sz w:val="20"/>
          <w:szCs w:val="20"/>
        </w:rPr>
        <w:sectPr>
          <w:type w:val="continuous"/>
          <w:pgSz w:w="16840" w:h="11910" w:orient="landscape"/>
          <w:pgMar w:top="900" w:bottom="280" w:left="460" w:right="520"/>
        </w:sectPr>
      </w:pPr>
    </w:p>
    <w:p>
      <w:pPr>
        <w:spacing w:before="55"/>
        <w:ind w:left="1659" w:right="142" w:firstLine="0"/>
        <w:jc w:val="center"/>
        <w:rPr>
          <w:rFonts w:ascii="Tahoma" w:hAnsi="Tahoma" w:cs="Tahoma" w:eastAsia="Tahoma"/>
          <w:b/>
          <w:bCs/>
          <w:sz w:val="20"/>
          <w:szCs w:val="20"/>
        </w:rPr>
      </w:pPr>
      <w:r>
        <w:rPr/>
        <w:pict>
          <v:line style="position:absolute;mso-position-horizontal-relative:page;mso-position-vertical-relative:paragraph;z-index:15735808" from="42.48pt,14.069553pt" to="400.120191pt,14.069553pt" stroked="true" strokeweight=".597578pt" strokecolor="#000000">
            <v:stroke dashstyle="solid"/>
            <w10:wrap type="none"/>
          </v:line>
        </w:pict>
      </w:r>
      <w:r>
        <w:rPr/>
        <w:pict>
          <v:shape style="position:absolute;margin-left:536.640015pt;margin-top:.094889pt;width:110.2pt;height:20.4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2" w:space="0" w:color="A0A0A0"/>
                      <w:left w:val="double" w:sz="2" w:space="0" w:color="A0A0A0"/>
                      <w:bottom w:val="double" w:sz="2" w:space="0" w:color="A0A0A0"/>
                      <w:right w:val="double" w:sz="2" w:space="0" w:color="A0A0A0"/>
                      <w:insideH w:val="double" w:sz="2" w:space="0" w:color="A0A0A0"/>
                      <w:insideV w:val="double" w:sz="2" w:space="0" w:color="A0A0A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  <w:gridCol w:w="266"/>
                  </w:tblGrid>
                  <w:tr>
                    <w:trPr>
                      <w:trHeight w:val="348" w:hRule="atLeast"/>
                    </w:trPr>
                    <w:tc>
                      <w:tcPr>
                        <w:tcW w:w="281" w:type="dxa"/>
                        <w:tcBorders>
                          <w:left w:val="single" w:sz="12" w:space="0" w:color="EFEFEF"/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left w:val="single" w:sz="12" w:space="0" w:color="A0A0A0"/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ahoma" w:hAnsi="Tahoma" w:cs="Tahoma" w:eastAsia="Tahoma"/>
          <w:b/>
          <w:bCs/>
          <w:w w:val="110"/>
          <w:sz w:val="20"/>
          <w:szCs w:val="20"/>
        </w:rPr>
        <w:t>Հ</w:t>
      </w:r>
      <w:r>
        <w:rPr>
          <w:rFonts w:ascii="Tahoma" w:hAnsi="Tahoma" w:cs="Tahoma" w:eastAsia="Tahoma"/>
          <w:b/>
          <w:bCs/>
          <w:spacing w:val="-7"/>
          <w:w w:val="110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w w:val="110"/>
          <w:sz w:val="20"/>
          <w:szCs w:val="20"/>
        </w:rPr>
        <w:t>Վ</w:t>
      </w:r>
      <w:r>
        <w:rPr>
          <w:rFonts w:ascii="Tahoma" w:hAnsi="Tahoma" w:cs="Tahoma" w:eastAsia="Tahoma"/>
          <w:b/>
          <w:bCs/>
          <w:spacing w:val="-5"/>
          <w:w w:val="110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w w:val="110"/>
          <w:sz w:val="20"/>
          <w:szCs w:val="20"/>
        </w:rPr>
        <w:t>Հ</w:t>
      </w:r>
      <w:r>
        <w:rPr>
          <w:rFonts w:ascii="Tahoma" w:hAnsi="Tahoma" w:cs="Tahoma" w:eastAsia="Tahoma"/>
          <w:b/>
          <w:bCs/>
          <w:spacing w:val="-2"/>
          <w:w w:val="110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w w:val="110"/>
          <w:sz w:val="20"/>
          <w:szCs w:val="20"/>
        </w:rPr>
        <w:t>Հ</w:t>
      </w:r>
    </w:p>
    <w:p>
      <w:pPr>
        <w:spacing w:before="82"/>
        <w:ind w:left="389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Պետական</w:t>
      </w:r>
      <w:r>
        <w:rPr>
          <w:spacing w:val="3"/>
          <w:sz w:val="20"/>
          <w:szCs w:val="20"/>
        </w:rPr>
        <w:t> </w:t>
      </w:r>
      <w:r>
        <w:rPr>
          <w:sz w:val="20"/>
          <w:szCs w:val="20"/>
        </w:rPr>
        <w:t>ռեգիստրի</w:t>
      </w:r>
      <w:r>
        <w:rPr>
          <w:spacing w:val="5"/>
          <w:sz w:val="20"/>
          <w:szCs w:val="20"/>
        </w:rPr>
        <w:t> </w:t>
      </w:r>
      <w:r>
        <w:rPr>
          <w:sz w:val="20"/>
          <w:szCs w:val="20"/>
        </w:rPr>
        <w:t>գրանցման</w:t>
      </w:r>
      <w:r>
        <w:rPr>
          <w:spacing w:val="8"/>
          <w:sz w:val="20"/>
          <w:szCs w:val="20"/>
        </w:rPr>
        <w:t> </w:t>
      </w:r>
      <w:r>
        <w:rPr>
          <w:sz w:val="20"/>
          <w:szCs w:val="20"/>
        </w:rPr>
        <w:t>համարը,</w:t>
      </w:r>
      <w:r>
        <w:rPr>
          <w:spacing w:val="5"/>
          <w:sz w:val="20"/>
          <w:szCs w:val="20"/>
        </w:rPr>
        <w:t> </w:t>
      </w:r>
      <w:r>
        <w:rPr>
          <w:sz w:val="20"/>
          <w:szCs w:val="20"/>
        </w:rPr>
        <w:t>ամսաթիվը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shape style="position:absolute;margin-left:42.48pt;margin-top:16.807049pt;width:449.6pt;height:.1pt;mso-position-horizontal-relative:page;mso-position-vertical-relative:paragraph;z-index:-15725056;mso-wrap-distance-left:0;mso-wrap-distance-right:0" coordorigin="850,336" coordsize="8992,0" path="m850,336l9841,336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46.437073pt;margin-top:16.807049pt;width:102.25pt;height:.1pt;mso-position-horizontal-relative:page;mso-position-vertical-relative:paragraph;z-index:-15724544;mso-wrap-distance-left:0;mso-wrap-distance-right:0" coordorigin="10929,336" coordsize="2045,0" path="m10929,336l12974,336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tabs>
          <w:tab w:pos="11189" w:val="left" w:leader="none"/>
        </w:tabs>
        <w:spacing w:before="20"/>
        <w:ind w:left="389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Տնտեսավարող</w:t>
      </w:r>
      <w:r>
        <w:rPr>
          <w:spacing w:val="-4"/>
          <w:sz w:val="20"/>
          <w:szCs w:val="20"/>
        </w:rPr>
        <w:t> </w:t>
      </w:r>
      <w:r>
        <w:rPr>
          <w:sz w:val="20"/>
          <w:szCs w:val="20"/>
        </w:rPr>
        <w:t>սուբյեկտի</w:t>
      </w:r>
      <w:r>
        <w:rPr>
          <w:spacing w:val="-2"/>
          <w:sz w:val="20"/>
          <w:szCs w:val="20"/>
        </w:rPr>
        <w:t> </w:t>
      </w:r>
      <w:r>
        <w:rPr>
          <w:sz w:val="20"/>
          <w:szCs w:val="20"/>
        </w:rPr>
        <w:t>գտնվելու</w:t>
      </w:r>
      <w:r>
        <w:rPr>
          <w:spacing w:val="-2"/>
          <w:sz w:val="20"/>
          <w:szCs w:val="20"/>
        </w:rPr>
        <w:t> </w:t>
      </w:r>
      <w:r>
        <w:rPr>
          <w:sz w:val="20"/>
          <w:szCs w:val="20"/>
        </w:rPr>
        <w:t>վայրը,</w:t>
      </w:r>
      <w:r>
        <w:rPr>
          <w:spacing w:val="-3"/>
          <w:sz w:val="20"/>
          <w:szCs w:val="20"/>
        </w:rPr>
        <w:t> </w:t>
      </w:r>
      <w:r>
        <w:rPr>
          <w:sz w:val="20"/>
          <w:szCs w:val="20"/>
        </w:rPr>
        <w:t>կայքի,</w:t>
      </w:r>
      <w:r>
        <w:rPr>
          <w:spacing w:val="-3"/>
          <w:sz w:val="20"/>
          <w:szCs w:val="20"/>
        </w:rPr>
        <w:t> </w:t>
      </w:r>
      <w:r>
        <w:rPr>
          <w:sz w:val="20"/>
          <w:szCs w:val="20"/>
        </w:rPr>
        <w:t>էլեկտրոնային</w:t>
      </w:r>
      <w:r>
        <w:rPr>
          <w:spacing w:val="-2"/>
          <w:sz w:val="20"/>
          <w:szCs w:val="20"/>
        </w:rPr>
        <w:t> </w:t>
      </w:r>
      <w:r>
        <w:rPr>
          <w:sz w:val="20"/>
          <w:szCs w:val="20"/>
        </w:rPr>
        <w:t>փոստի</w:t>
      </w:r>
      <w:r>
        <w:rPr>
          <w:spacing w:val="-2"/>
          <w:sz w:val="20"/>
          <w:szCs w:val="20"/>
        </w:rPr>
        <w:t> </w:t>
      </w:r>
      <w:r>
        <w:rPr>
          <w:sz w:val="20"/>
          <w:szCs w:val="20"/>
        </w:rPr>
        <w:t>հասցեները</w:t>
        <w:tab/>
        <w:t>(հեռախոսահամարը)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42.48pt;margin-top:13.373291pt;width:449.6pt;height:.1pt;mso-position-horizontal-relative:page;mso-position-vertical-relative:paragraph;z-index:-15724032;mso-wrap-distance-left:0;mso-wrap-distance-right:0" coordorigin="850,267" coordsize="8992,0" path="m850,267l9841,267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46.437073pt;margin-top:13.373291pt;width:102.25pt;height:.1pt;mso-position-horizontal-relative:page;mso-position-vertical-relative:paragraph;z-index:-15723520;mso-wrap-distance-left:0;mso-wrap-distance-right:0" coordorigin="10929,267" coordsize="2045,0" path="m10929,267l12974,267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tabs>
          <w:tab w:pos="11262" w:val="left" w:leader="none"/>
        </w:tabs>
        <w:spacing w:before="64"/>
        <w:ind w:left="389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Տնտեսավարող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սուբյեկտի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</w:rPr>
        <w:t>ղեկավարի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կամ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փոխարինող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անձի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ազգանունը,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անունը,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հայրանունը</w:t>
        <w:tab/>
        <w:t>(հեռախոսահամարը)</w:t>
      </w:r>
    </w:p>
    <w:p>
      <w:pPr>
        <w:pStyle w:val="BodyText"/>
        <w:rPr>
          <w:sz w:val="26"/>
        </w:rPr>
      </w:pPr>
    </w:p>
    <w:p>
      <w:pPr>
        <w:tabs>
          <w:tab w:pos="6286" w:val="left" w:leader="none"/>
          <w:tab w:pos="10469" w:val="left" w:leader="none"/>
          <w:tab w:pos="10939" w:val="left" w:leader="none"/>
        </w:tabs>
        <w:spacing w:before="189"/>
        <w:ind w:left="389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Ստուգման</w:t>
      </w:r>
      <w:r>
        <w:rPr>
          <w:spacing w:val="-11"/>
          <w:sz w:val="20"/>
          <w:szCs w:val="20"/>
        </w:rPr>
        <w:t> </w:t>
      </w:r>
      <w:r>
        <w:rPr>
          <w:sz w:val="20"/>
          <w:szCs w:val="20"/>
        </w:rPr>
        <w:t>հանձնարարագրի</w:t>
      </w:r>
      <w:r>
        <w:rPr>
          <w:spacing w:val="-11"/>
          <w:sz w:val="20"/>
          <w:szCs w:val="20"/>
        </w:rPr>
        <w:t> </w:t>
      </w:r>
      <w:r>
        <w:rPr>
          <w:sz w:val="20"/>
          <w:szCs w:val="20"/>
        </w:rPr>
        <w:t>համարը`</w:t>
      </w:r>
      <w:r>
        <w:rPr>
          <w:rFonts w:ascii="Times New Roman" w:hAnsi="Times New Roman" w:cs="Times New Roman" w:eastAsia="Times New Roman"/>
          <w:sz w:val="20"/>
          <w:szCs w:val="20"/>
          <w:u w:val="single"/>
        </w:rPr>
        <w:tab/>
      </w:r>
      <w:r>
        <w:rPr>
          <w:sz w:val="20"/>
          <w:szCs w:val="20"/>
        </w:rPr>
        <w:t>տրված`</w:t>
      </w:r>
      <w:r>
        <w:rPr>
          <w:rFonts w:ascii="Times New Roman" w:hAnsi="Times New Roman" w:cs="Times New Roman" w:eastAsia="Times New Roman"/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20</w:t>
        <w:tab/>
        <w:t>թ.</w:t>
      </w:r>
    </w:p>
    <w:p>
      <w:pPr>
        <w:pStyle w:val="BodyText"/>
        <w:rPr>
          <w:sz w:val="25"/>
        </w:rPr>
      </w:pPr>
    </w:p>
    <w:p>
      <w:pPr>
        <w:tabs>
          <w:tab w:pos="14115" w:val="left" w:leader="none"/>
        </w:tabs>
        <w:spacing w:before="0"/>
        <w:ind w:left="38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z w:val="20"/>
          <w:szCs w:val="20"/>
        </w:rPr>
        <w:t>Ստուգման</w:t>
      </w:r>
      <w:r>
        <w:rPr>
          <w:spacing w:val="-7"/>
          <w:sz w:val="20"/>
          <w:szCs w:val="20"/>
        </w:rPr>
        <w:t> </w:t>
      </w:r>
      <w:r>
        <w:rPr>
          <w:sz w:val="20"/>
          <w:szCs w:val="20"/>
        </w:rPr>
        <w:t>նպատակը,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պարզաբանման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</w:rPr>
        <w:t>ենթակա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</w:rPr>
        <w:t>հարցերի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համարները`</w:t>
      </w:r>
      <w:r>
        <w:rPr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99"/>
          <w:sz w:val="20"/>
          <w:szCs w:val="20"/>
          <w:u w:val="single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u w:val="single"/>
        </w:rPr>
        <w:tab/>
      </w:r>
    </w:p>
    <w:p>
      <w:pPr>
        <w:pStyle w:val="BodyText"/>
        <w:spacing w:before="6"/>
        <w:rPr>
          <w:rFonts w:ascii="Times New Roman"/>
          <w:sz w:val="17"/>
        </w:rPr>
      </w:pPr>
      <w:r>
        <w:rPr/>
        <w:pict>
          <v:group style="position:absolute;margin-left:42.48pt;margin-top:12.068426pt;width:751.4pt;height:.9pt;mso-position-horizontal-relative:page;mso-position-vertical-relative:paragraph;z-index:-15723008;mso-wrap-distance-left:0;mso-wrap-distance-right:0" coordorigin="850,241" coordsize="15028,18">
            <v:line style="position:absolute" from="1569,253" to="15877,253" stroked="true" strokeweight=".597578pt" strokecolor="#000000">
              <v:stroke dashstyle="solid"/>
            </v:line>
            <v:rect style="position:absolute;left:849;top:241;width:720;height:10" filled="true" fillcolor="#000000" stroked="false">
              <v:fill type="solid"/>
            </v:rect>
            <w10:wrap type="topAndBottom"/>
          </v:group>
        </w:pict>
      </w:r>
      <w:r>
        <w:rPr/>
        <w:pict>
          <v:shape style="position:absolute;margin-left:42.48pt;margin-top:26.103113pt;width:751.1pt;height:.1pt;mso-position-horizontal-relative:page;mso-position-vertical-relative:paragraph;z-index:-15722496;mso-wrap-distance-left:0;mso-wrap-distance-right:0" coordorigin="850,522" coordsize="15022,0" path="m850,522l15871,522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.48pt;margin-top:39.543114pt;width:613.15pt;height:.1pt;mso-position-horizontal-relative:page;mso-position-vertical-relative:paragraph;z-index:-15721984;mso-wrap-distance-left:0;mso-wrap-distance-right:0" coordorigin="850,791" coordsize="12263,0" path="m850,791l13112,791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Times New Roman"/>
          <w:sz w:val="16"/>
        </w:rPr>
      </w:pPr>
    </w:p>
    <w:p>
      <w:pPr>
        <w:pStyle w:val="BodyText"/>
        <w:spacing w:before="4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952" w:val="left" w:leader="none"/>
        </w:tabs>
        <w:spacing w:line="240" w:lineRule="auto" w:before="112" w:after="0"/>
        <w:ind w:left="6951" w:right="0" w:hanging="361"/>
        <w:jc w:val="left"/>
        <w:rPr>
          <w:rFonts w:ascii="Tahoma" w:hAnsi="Tahoma" w:cs="Tahoma" w:eastAsia="Tahoma"/>
          <w:b/>
          <w:bCs/>
          <w:sz w:val="20"/>
          <w:szCs w:val="20"/>
        </w:rPr>
      </w:pPr>
      <w:r>
        <w:rPr>
          <w:rFonts w:ascii="Tahoma" w:hAnsi="Tahoma" w:cs="Tahoma" w:eastAsia="Tahoma"/>
          <w:b/>
          <w:bCs/>
          <w:w w:val="95"/>
          <w:sz w:val="20"/>
          <w:szCs w:val="20"/>
        </w:rPr>
        <w:t>ՏԵՂԵԿԱՏՎԱԿԱՆ</w:t>
      </w:r>
      <w:r>
        <w:rPr>
          <w:rFonts w:ascii="Tahoma" w:hAnsi="Tahoma" w:cs="Tahoma" w:eastAsia="Tahoma"/>
          <w:b/>
          <w:bCs/>
          <w:spacing w:val="-1"/>
          <w:w w:val="95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w w:val="95"/>
          <w:sz w:val="20"/>
          <w:szCs w:val="20"/>
        </w:rPr>
        <w:t>ՀԱՐՑԵՐ</w:t>
      </w:r>
    </w:p>
    <w:p>
      <w:pPr>
        <w:pStyle w:val="BodyText"/>
        <w:rPr>
          <w:rFonts w:ascii="Tahoma"/>
          <w:b/>
          <w:sz w:val="21"/>
        </w:rPr>
      </w:pPr>
    </w:p>
    <w:tbl>
      <w:tblPr>
        <w:tblW w:w="0" w:type="auto"/>
        <w:jc w:val="left"/>
        <w:tblInd w:w="1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8419"/>
        <w:gridCol w:w="3513"/>
      </w:tblGrid>
      <w:tr>
        <w:trPr>
          <w:trHeight w:val="409" w:hRule="atLeast"/>
        </w:trPr>
        <w:tc>
          <w:tcPr>
            <w:tcW w:w="566" w:type="dxa"/>
          </w:tcPr>
          <w:p>
            <w:pPr>
              <w:pStyle w:val="TableParagraph"/>
              <w:spacing w:before="24"/>
              <w:ind w:left="7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w w:val="111"/>
                <w:sz w:val="20"/>
              </w:rPr>
              <w:t>№</w:t>
            </w:r>
          </w:p>
        </w:tc>
        <w:tc>
          <w:tcPr>
            <w:tcW w:w="8419" w:type="dxa"/>
          </w:tcPr>
          <w:p>
            <w:pPr>
              <w:pStyle w:val="TableParagraph"/>
              <w:spacing w:before="11"/>
              <w:ind w:left="3754" w:right="3749"/>
              <w:jc w:val="center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z w:val="20"/>
                <w:szCs w:val="20"/>
              </w:rPr>
              <w:t>ՀԱՐՑԵՐ</w:t>
            </w:r>
          </w:p>
        </w:tc>
        <w:tc>
          <w:tcPr>
            <w:tcW w:w="3513" w:type="dxa"/>
          </w:tcPr>
          <w:p>
            <w:pPr>
              <w:pStyle w:val="TableParagraph"/>
              <w:spacing w:before="11"/>
              <w:ind w:left="1133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z w:val="20"/>
                <w:szCs w:val="20"/>
              </w:rPr>
              <w:t>ՊԱՏԱՍԽԱՆ</w:t>
            </w:r>
          </w:p>
        </w:tc>
      </w:tr>
      <w:tr>
        <w:trPr>
          <w:trHeight w:val="450" w:hRule="atLeast"/>
        </w:trPr>
        <w:tc>
          <w:tcPr>
            <w:tcW w:w="566" w:type="dxa"/>
          </w:tcPr>
          <w:p>
            <w:pPr>
              <w:pStyle w:val="TableParagraph"/>
              <w:spacing w:before="11"/>
              <w:ind w:left="165" w:right="15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1.</w:t>
            </w:r>
          </w:p>
        </w:tc>
        <w:tc>
          <w:tcPr>
            <w:tcW w:w="8419" w:type="dxa"/>
          </w:tcPr>
          <w:p>
            <w:pPr>
              <w:pStyle w:val="TableParagraph"/>
              <w:spacing w:before="26"/>
              <w:ind w:lef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Գործունեության</w:t>
            </w:r>
            <w:r>
              <w:rPr>
                <w:spacing w:val="-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տեսակը/ները,</w:t>
            </w:r>
            <w:r>
              <w:rPr>
                <w:spacing w:val="-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լիցենզիան/ները</w:t>
            </w:r>
          </w:p>
        </w:tc>
        <w:tc>
          <w:tcPr>
            <w:tcW w:w="3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before="6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spacing w:before="1"/>
              <w:ind w:left="164" w:right="159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2.</w:t>
            </w:r>
          </w:p>
        </w:tc>
        <w:tc>
          <w:tcPr>
            <w:tcW w:w="8419" w:type="dxa"/>
          </w:tcPr>
          <w:p>
            <w:pPr>
              <w:pStyle w:val="TableParagraph"/>
              <w:spacing w:line="304" w:lineRule="auto" w:before="26"/>
              <w:ind w:left="4" w:right="-15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Բժշկական</w:t>
            </w:r>
            <w:r>
              <w:rPr>
                <w:spacing w:val="40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օգնության</w:t>
            </w:r>
            <w:r>
              <w:rPr>
                <w:spacing w:val="4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և</w:t>
            </w:r>
            <w:r>
              <w:rPr>
                <w:spacing w:val="42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սպասարկման</w:t>
            </w:r>
            <w:r>
              <w:rPr>
                <w:spacing w:val="44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պայմանը</w:t>
            </w:r>
            <w:r>
              <w:rPr>
                <w:spacing w:val="42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(բժշկական</w:t>
            </w:r>
            <w:r>
              <w:rPr>
                <w:spacing w:val="47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կազմակերպությունից</w:t>
            </w:r>
            <w:r>
              <w:rPr>
                <w:spacing w:val="42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դուրս,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արտահիվանդանոցային,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ցերեկային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ստացիոնար,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հիվանդանոցային)</w:t>
            </w:r>
          </w:p>
        </w:tc>
        <w:tc>
          <w:tcPr>
            <w:tcW w:w="3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61" w:hRule="atLeast"/>
        </w:trPr>
        <w:tc>
          <w:tcPr>
            <w:tcW w:w="566" w:type="dxa"/>
          </w:tcPr>
          <w:p>
            <w:pPr>
              <w:pStyle w:val="TableParagraph"/>
              <w:spacing w:before="13"/>
              <w:ind w:left="165" w:right="159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3.</w:t>
            </w:r>
          </w:p>
        </w:tc>
        <w:tc>
          <w:tcPr>
            <w:tcW w:w="8419" w:type="dxa"/>
          </w:tcPr>
          <w:p>
            <w:pPr>
              <w:pStyle w:val="TableParagraph"/>
              <w:spacing w:line="283" w:lineRule="auto" w:before="29"/>
              <w:ind w:left="141" w:right="5404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Բուժաշխատողների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թիվը՝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Ավագ</w:t>
            </w:r>
          </w:p>
          <w:p>
            <w:pPr>
              <w:pStyle w:val="TableParagraph"/>
              <w:spacing w:before="1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Միջին</w:t>
            </w:r>
          </w:p>
        </w:tc>
        <w:tc>
          <w:tcPr>
            <w:tcW w:w="3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1" w:hRule="atLeast"/>
        </w:trPr>
        <w:tc>
          <w:tcPr>
            <w:tcW w:w="566" w:type="dxa"/>
          </w:tcPr>
          <w:p>
            <w:pPr>
              <w:pStyle w:val="TableParagraph"/>
              <w:spacing w:before="11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165" w:right="157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4.</w:t>
            </w:r>
          </w:p>
        </w:tc>
        <w:tc>
          <w:tcPr>
            <w:tcW w:w="8419" w:type="dxa"/>
          </w:tcPr>
          <w:p>
            <w:pPr>
              <w:pStyle w:val="TableParagraph"/>
              <w:spacing w:line="304" w:lineRule="auto" w:before="29"/>
              <w:ind w:left="4" w:right="13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Սպասարկվող</w:t>
            </w:r>
            <w:r>
              <w:rPr>
                <w:spacing w:val="-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բնակչության</w:t>
            </w:r>
            <w:r>
              <w:rPr>
                <w:spacing w:val="-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թիվը</w:t>
            </w:r>
            <w:r>
              <w:rPr>
                <w:spacing w:val="-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(մեծահասակ,</w:t>
            </w:r>
            <w:r>
              <w:rPr>
                <w:spacing w:val="-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խառը</w:t>
            </w:r>
            <w:r>
              <w:rPr>
                <w:spacing w:val="-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տիպի</w:t>
            </w:r>
            <w:r>
              <w:rPr>
                <w:spacing w:val="-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դեպքում</w:t>
            </w:r>
            <w:r>
              <w:rPr>
                <w:spacing w:val="-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նաև՝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մանկական)</w:t>
            </w:r>
          </w:p>
        </w:tc>
        <w:tc>
          <w:tcPr>
            <w:tcW w:w="3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5"/>
          <w:pgSz w:w="16840" w:h="11910" w:orient="landscape"/>
          <w:pgMar w:header="724" w:footer="0" w:top="940" w:bottom="280" w:left="460" w:right="520"/>
          <w:pgNumType w:start="2"/>
        </w:sectPr>
      </w:pPr>
    </w:p>
    <w:p>
      <w:pPr>
        <w:pStyle w:val="BodyText"/>
        <w:spacing w:before="7"/>
        <w:rPr>
          <w:rFonts w:ascii="Tahoma"/>
          <w:b/>
          <w:sz w:val="3"/>
        </w:rPr>
      </w:pPr>
    </w:p>
    <w:tbl>
      <w:tblPr>
        <w:tblW w:w="0" w:type="auto"/>
        <w:jc w:val="left"/>
        <w:tblInd w:w="1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8419"/>
        <w:gridCol w:w="3513"/>
      </w:tblGrid>
      <w:tr>
        <w:trPr>
          <w:trHeight w:val="448" w:hRule="atLeast"/>
        </w:trPr>
        <w:tc>
          <w:tcPr>
            <w:tcW w:w="566" w:type="dxa"/>
          </w:tcPr>
          <w:p>
            <w:pPr>
              <w:pStyle w:val="TableParagraph"/>
              <w:spacing w:before="11"/>
              <w:ind w:left="164" w:right="159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5.</w:t>
            </w:r>
          </w:p>
        </w:tc>
        <w:tc>
          <w:tcPr>
            <w:tcW w:w="8419" w:type="dxa"/>
          </w:tcPr>
          <w:p>
            <w:pPr>
              <w:pStyle w:val="TableParagraph"/>
              <w:spacing w:before="26"/>
              <w:ind w:lef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Կցագրված</w:t>
            </w:r>
            <w:r>
              <w:rPr>
                <w:spacing w:val="-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բուժակ-մանկաբարձական</w:t>
            </w:r>
            <w:r>
              <w:rPr>
                <w:spacing w:val="-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կետերը</w:t>
            </w:r>
            <w:r>
              <w:rPr>
                <w:spacing w:val="-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(ԲՄԿ)</w:t>
            </w:r>
          </w:p>
        </w:tc>
        <w:tc>
          <w:tcPr>
            <w:tcW w:w="35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566" w:type="dxa"/>
          </w:tcPr>
          <w:p>
            <w:pPr>
              <w:pStyle w:val="TableParagraph"/>
              <w:spacing w:before="11"/>
              <w:ind w:left="165" w:right="15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6.</w:t>
            </w:r>
          </w:p>
        </w:tc>
        <w:tc>
          <w:tcPr>
            <w:tcW w:w="8419" w:type="dxa"/>
          </w:tcPr>
          <w:p>
            <w:pPr>
              <w:pStyle w:val="TableParagraph"/>
              <w:spacing w:before="26"/>
              <w:ind w:lef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Սպասարկվող</w:t>
            </w:r>
            <w:r>
              <w:rPr>
                <w:spacing w:val="-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դպրոցները</w:t>
            </w:r>
          </w:p>
        </w:tc>
        <w:tc>
          <w:tcPr>
            <w:tcW w:w="35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9"/>
        <w:rPr>
          <w:rFonts w:ascii="Tahoma"/>
          <w:b/>
        </w:rPr>
      </w:pPr>
    </w:p>
    <w:p>
      <w:pPr>
        <w:pStyle w:val="ListParagraph"/>
        <w:numPr>
          <w:ilvl w:val="0"/>
          <w:numId w:val="1"/>
        </w:numPr>
        <w:tabs>
          <w:tab w:pos="7633" w:val="left" w:leader="none"/>
        </w:tabs>
        <w:spacing w:line="240" w:lineRule="auto" w:before="115" w:after="0"/>
        <w:ind w:left="7632" w:right="0" w:hanging="361"/>
        <w:jc w:val="left"/>
        <w:rPr>
          <w:rFonts w:ascii="Tahoma" w:hAnsi="Tahoma" w:cs="Tahoma" w:eastAsia="Tahoma"/>
          <w:b/>
          <w:bCs/>
          <w:sz w:val="22"/>
          <w:szCs w:val="22"/>
        </w:rPr>
      </w:pPr>
      <w:r>
        <w:rPr>
          <w:rFonts w:ascii="Tahoma" w:hAnsi="Tahoma" w:cs="Tahoma" w:eastAsia="Tahoma"/>
          <w:b/>
          <w:bCs/>
          <w:sz w:val="22"/>
          <w:szCs w:val="22"/>
        </w:rPr>
        <w:t>ՀԱՐՑԱՇԱՐ</w:t>
      </w:r>
    </w:p>
    <w:p>
      <w:pPr>
        <w:spacing w:line="285" w:lineRule="auto" w:before="51"/>
        <w:ind w:left="1147" w:right="471" w:firstLine="0"/>
        <w:jc w:val="center"/>
        <w:rPr>
          <w:rFonts w:ascii="Tahoma" w:hAnsi="Tahoma" w:cs="Tahoma" w:eastAsia="Tahoma"/>
          <w:b/>
          <w:bCs/>
          <w:sz w:val="22"/>
          <w:szCs w:val="22"/>
        </w:rPr>
      </w:pPr>
      <w:r>
        <w:rPr>
          <w:rFonts w:ascii="Tahoma" w:hAnsi="Tahoma" w:cs="Tahoma" w:eastAsia="Tahoma"/>
          <w:b/>
          <w:bCs/>
          <w:w w:val="95"/>
          <w:sz w:val="22"/>
          <w:szCs w:val="22"/>
        </w:rPr>
        <w:t>ՀԱՅԱՍՏԱՆԻ</w:t>
      </w:r>
      <w:r>
        <w:rPr>
          <w:rFonts w:ascii="Tahoma" w:hAnsi="Tahoma" w:cs="Tahoma" w:eastAsia="Tahoma"/>
          <w:b/>
          <w:bCs/>
          <w:spacing w:val="20"/>
          <w:w w:val="9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95"/>
          <w:sz w:val="22"/>
          <w:szCs w:val="22"/>
        </w:rPr>
        <w:t>ՀԱՆՐԱՊԵՏՈՒԹՅԱՆ</w:t>
      </w:r>
      <w:r>
        <w:rPr>
          <w:rFonts w:ascii="Tahoma" w:hAnsi="Tahoma" w:cs="Tahoma" w:eastAsia="Tahoma"/>
          <w:b/>
          <w:bCs/>
          <w:spacing w:val="20"/>
          <w:w w:val="9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95"/>
          <w:sz w:val="22"/>
          <w:szCs w:val="22"/>
        </w:rPr>
        <w:t>ԱՌՈՂՋԱՊԱՀԱԿԱՆ</w:t>
      </w:r>
      <w:r>
        <w:rPr>
          <w:rFonts w:ascii="Tahoma" w:hAnsi="Tahoma" w:cs="Tahoma" w:eastAsia="Tahoma"/>
          <w:b/>
          <w:bCs/>
          <w:spacing w:val="17"/>
          <w:w w:val="9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95"/>
          <w:sz w:val="22"/>
          <w:szCs w:val="22"/>
        </w:rPr>
        <w:t>ԵՎ</w:t>
      </w:r>
      <w:r>
        <w:rPr>
          <w:rFonts w:ascii="Tahoma" w:hAnsi="Tahoma" w:cs="Tahoma" w:eastAsia="Tahoma"/>
          <w:b/>
          <w:bCs/>
          <w:spacing w:val="20"/>
          <w:w w:val="9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95"/>
          <w:sz w:val="22"/>
          <w:szCs w:val="22"/>
        </w:rPr>
        <w:t>ԱՇԽԱՏԱՆՔԻ</w:t>
      </w:r>
      <w:r>
        <w:rPr>
          <w:rFonts w:ascii="Tahoma" w:hAnsi="Tahoma" w:cs="Tahoma" w:eastAsia="Tahoma"/>
          <w:b/>
          <w:bCs/>
          <w:spacing w:val="20"/>
          <w:w w:val="9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95"/>
          <w:sz w:val="22"/>
          <w:szCs w:val="22"/>
        </w:rPr>
        <w:t>ՏԵՍՉԱԿԱՆ</w:t>
      </w:r>
      <w:r>
        <w:rPr>
          <w:rFonts w:ascii="Tahoma" w:hAnsi="Tahoma" w:cs="Tahoma" w:eastAsia="Tahoma"/>
          <w:b/>
          <w:bCs/>
          <w:spacing w:val="17"/>
          <w:w w:val="9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95"/>
          <w:sz w:val="22"/>
          <w:szCs w:val="22"/>
        </w:rPr>
        <w:t>ՄԱՐՄՆԻ</w:t>
      </w:r>
      <w:r>
        <w:rPr>
          <w:rFonts w:ascii="Tahoma" w:hAnsi="Tahoma" w:cs="Tahoma" w:eastAsia="Tahoma"/>
          <w:b/>
          <w:bCs/>
          <w:spacing w:val="20"/>
          <w:w w:val="9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95"/>
          <w:sz w:val="22"/>
          <w:szCs w:val="22"/>
        </w:rPr>
        <w:t>ԿՈՂՄԻՑ</w:t>
      </w:r>
      <w:r>
        <w:rPr>
          <w:rFonts w:ascii="Tahoma" w:hAnsi="Tahoma" w:cs="Tahoma" w:eastAsia="Tahoma"/>
          <w:b/>
          <w:bCs/>
          <w:spacing w:val="19"/>
          <w:w w:val="9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95"/>
          <w:sz w:val="22"/>
          <w:szCs w:val="22"/>
        </w:rPr>
        <w:t>ԳՅՈՒՂԱԿԱՆ</w:t>
      </w:r>
      <w:r>
        <w:rPr>
          <w:rFonts w:ascii="Tahoma" w:hAnsi="Tahoma" w:cs="Tahoma" w:eastAsia="Tahoma"/>
          <w:b/>
          <w:bCs/>
          <w:spacing w:val="18"/>
          <w:w w:val="9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95"/>
          <w:sz w:val="22"/>
          <w:szCs w:val="22"/>
        </w:rPr>
        <w:t>ԲԺՇԿԱԿԱՆ</w:t>
      </w:r>
      <w:r>
        <w:rPr>
          <w:rFonts w:ascii="Tahoma" w:hAnsi="Tahoma" w:cs="Tahoma" w:eastAsia="Tahoma"/>
          <w:b/>
          <w:bCs/>
          <w:spacing w:val="-59"/>
          <w:w w:val="9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-1"/>
          <w:sz w:val="22"/>
          <w:szCs w:val="22"/>
        </w:rPr>
        <w:t>ԱՄԲՈՒԼԱՏՈՐԻԱՅՈՒՄ, ԳՅՈՒՂԱԿԱՆ ԱՌՈՂՋՈՒԹՅԱՆ ԿԵՆՏՐՈՆՈՒՄ ԸՆՏԱՆԵԿԱՆ ԲԺՇԿԻ ԳՐԱՍԵՆՅԱԿՈՒՄ, </w:t>
      </w:r>
      <w:r>
        <w:rPr>
          <w:rFonts w:ascii="Tahoma" w:hAnsi="Tahoma" w:cs="Tahoma" w:eastAsia="Tahoma"/>
          <w:b/>
          <w:bCs/>
          <w:sz w:val="22"/>
          <w:szCs w:val="22"/>
        </w:rPr>
        <w:t>ԲՈՒԺԱԿ-</w:t>
      </w:r>
      <w:r>
        <w:rPr>
          <w:rFonts w:ascii="Tahoma" w:hAnsi="Tahoma" w:cs="Tahoma" w:eastAsia="Tahoma"/>
          <w:b/>
          <w:bCs/>
          <w:spacing w:val="1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95"/>
          <w:sz w:val="22"/>
          <w:szCs w:val="22"/>
        </w:rPr>
        <w:t>ՄԱՆԿԱԲԱՐՁԱԿԱՆ</w:t>
      </w:r>
      <w:r>
        <w:rPr>
          <w:rFonts w:ascii="Tahoma" w:hAnsi="Tahoma" w:cs="Tahoma" w:eastAsia="Tahoma"/>
          <w:b/>
          <w:bCs/>
          <w:spacing w:val="12"/>
          <w:w w:val="9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95"/>
          <w:sz w:val="22"/>
          <w:szCs w:val="22"/>
        </w:rPr>
        <w:t>ԿԵՏՈՒՄ,</w:t>
      </w:r>
      <w:r>
        <w:rPr>
          <w:rFonts w:ascii="Tahoma" w:hAnsi="Tahoma" w:cs="Tahoma" w:eastAsia="Tahoma"/>
          <w:b/>
          <w:bCs/>
          <w:spacing w:val="16"/>
          <w:w w:val="9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95"/>
          <w:sz w:val="22"/>
          <w:szCs w:val="22"/>
        </w:rPr>
        <w:t>ԻՐԱԿԱՆԱՑՎՈՂ</w:t>
      </w:r>
      <w:r>
        <w:rPr>
          <w:rFonts w:ascii="Tahoma" w:hAnsi="Tahoma" w:cs="Tahoma" w:eastAsia="Tahoma"/>
          <w:b/>
          <w:bCs/>
          <w:spacing w:val="13"/>
          <w:w w:val="9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95"/>
          <w:sz w:val="22"/>
          <w:szCs w:val="22"/>
        </w:rPr>
        <w:t>ԲԺՇԿԱԿԱՆ</w:t>
      </w:r>
      <w:r>
        <w:rPr>
          <w:rFonts w:ascii="Tahoma" w:hAnsi="Tahoma" w:cs="Tahoma" w:eastAsia="Tahoma"/>
          <w:b/>
          <w:bCs/>
          <w:spacing w:val="13"/>
          <w:w w:val="9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95"/>
          <w:sz w:val="22"/>
          <w:szCs w:val="22"/>
        </w:rPr>
        <w:t>ՕԳՆՈՒԹՅԱՆ</w:t>
      </w:r>
      <w:r>
        <w:rPr>
          <w:rFonts w:ascii="Tahoma" w:hAnsi="Tahoma" w:cs="Tahoma" w:eastAsia="Tahoma"/>
          <w:b/>
          <w:bCs/>
          <w:spacing w:val="12"/>
          <w:w w:val="9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95"/>
          <w:sz w:val="22"/>
          <w:szCs w:val="22"/>
        </w:rPr>
        <w:t>ԵՎ</w:t>
      </w:r>
      <w:r>
        <w:rPr>
          <w:rFonts w:ascii="Tahoma" w:hAnsi="Tahoma" w:cs="Tahoma" w:eastAsia="Tahoma"/>
          <w:b/>
          <w:bCs/>
          <w:spacing w:val="13"/>
          <w:w w:val="9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95"/>
          <w:sz w:val="22"/>
          <w:szCs w:val="22"/>
        </w:rPr>
        <w:t>ՍՊԱՍԱՐԿՄԱՆ</w:t>
      </w:r>
      <w:r>
        <w:rPr>
          <w:rFonts w:ascii="Tahoma" w:hAnsi="Tahoma" w:cs="Tahoma" w:eastAsia="Tahoma"/>
          <w:b/>
          <w:bCs/>
          <w:spacing w:val="13"/>
          <w:w w:val="9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95"/>
          <w:sz w:val="22"/>
          <w:szCs w:val="22"/>
        </w:rPr>
        <w:t>ՇՐՋԱՆԱԿՆԵՐՈՒՄ</w:t>
      </w:r>
      <w:r>
        <w:rPr>
          <w:rFonts w:ascii="Tahoma" w:hAnsi="Tahoma" w:cs="Tahoma" w:eastAsia="Tahoma"/>
          <w:b/>
          <w:bCs/>
          <w:spacing w:val="12"/>
          <w:w w:val="9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95"/>
          <w:sz w:val="22"/>
          <w:szCs w:val="22"/>
        </w:rPr>
        <w:t>ԻՐԱՎԱԿԱՆ</w:t>
      </w:r>
      <w:r>
        <w:rPr>
          <w:rFonts w:ascii="Tahoma" w:hAnsi="Tahoma" w:cs="Tahoma" w:eastAsia="Tahoma"/>
          <w:b/>
          <w:bCs/>
          <w:spacing w:val="1"/>
          <w:w w:val="9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z w:val="22"/>
          <w:szCs w:val="22"/>
        </w:rPr>
        <w:t>ՆՈՐՄԵՐԻ</w:t>
      </w:r>
      <w:r>
        <w:rPr>
          <w:rFonts w:ascii="Tahoma" w:hAnsi="Tahoma" w:cs="Tahoma" w:eastAsia="Tahoma"/>
          <w:b/>
          <w:bCs/>
          <w:spacing w:val="-6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z w:val="22"/>
          <w:szCs w:val="22"/>
        </w:rPr>
        <w:t>ՆՎԱԶԱԳՈՒՅՆ</w:t>
      </w:r>
      <w:r>
        <w:rPr>
          <w:rFonts w:ascii="Tahoma" w:hAnsi="Tahoma" w:cs="Tahoma" w:eastAsia="Tahoma"/>
          <w:b/>
          <w:bCs/>
          <w:spacing w:val="-4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z w:val="22"/>
          <w:szCs w:val="22"/>
        </w:rPr>
        <w:t>ՊԱՀԱՆՋՆԵՐԻ</w:t>
      </w:r>
      <w:r>
        <w:rPr>
          <w:rFonts w:ascii="Tahoma" w:hAnsi="Tahoma" w:cs="Tahoma" w:eastAsia="Tahoma"/>
          <w:b/>
          <w:bCs/>
          <w:spacing w:val="-3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z w:val="22"/>
          <w:szCs w:val="22"/>
        </w:rPr>
        <w:t>ԿԱՏԱՐՄԱՆ</w:t>
      </w:r>
      <w:r>
        <w:rPr>
          <w:rFonts w:ascii="Tahoma" w:hAnsi="Tahoma" w:cs="Tahoma" w:eastAsia="Tahoma"/>
          <w:b/>
          <w:bCs/>
          <w:spacing w:val="-4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z w:val="22"/>
          <w:szCs w:val="22"/>
        </w:rPr>
        <w:t>ՆԿԱՏՄԱՄԲ</w:t>
      </w:r>
      <w:r>
        <w:rPr>
          <w:rFonts w:ascii="Tahoma" w:hAnsi="Tahoma" w:cs="Tahoma" w:eastAsia="Tahoma"/>
          <w:b/>
          <w:bCs/>
          <w:spacing w:val="-4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z w:val="22"/>
          <w:szCs w:val="22"/>
        </w:rPr>
        <w:t>ԻՐԱԿԱՆԱՑՎՈՂ</w:t>
      </w:r>
      <w:r>
        <w:rPr>
          <w:rFonts w:ascii="Tahoma" w:hAnsi="Tahoma" w:cs="Tahoma" w:eastAsia="Tahoma"/>
          <w:b/>
          <w:bCs/>
          <w:spacing w:val="-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z w:val="22"/>
          <w:szCs w:val="22"/>
        </w:rPr>
        <w:t>ՍՏՈՒԳՈՒՄՆԵՐԻ</w:t>
      </w:r>
    </w:p>
    <w:p>
      <w:pPr>
        <w:pStyle w:val="BodyText"/>
        <w:spacing w:before="11"/>
        <w:rPr>
          <w:rFonts w:ascii="Tahoma"/>
          <w:b/>
          <w:sz w:val="24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5390"/>
        <w:gridCol w:w="3064"/>
        <w:gridCol w:w="566"/>
        <w:gridCol w:w="427"/>
        <w:gridCol w:w="708"/>
        <w:gridCol w:w="850"/>
        <w:gridCol w:w="1985"/>
        <w:gridCol w:w="1560"/>
      </w:tblGrid>
      <w:tr>
        <w:trPr>
          <w:trHeight w:val="582" w:hRule="atLeast"/>
        </w:trPr>
        <w:tc>
          <w:tcPr>
            <w:tcW w:w="758" w:type="dxa"/>
            <w:vMerge w:val="restart"/>
          </w:tcPr>
          <w:p>
            <w:pPr>
              <w:pStyle w:val="TableParagraph"/>
              <w:spacing w:before="12"/>
              <w:ind w:left="227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NN</w:t>
            </w:r>
          </w:p>
          <w:p>
            <w:pPr>
              <w:pStyle w:val="TableParagraph"/>
              <w:spacing w:before="25"/>
              <w:ind w:left="194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 w:eastAsia="Tahoma"/>
                <w:b/>
                <w:bCs/>
                <w:sz w:val="22"/>
                <w:szCs w:val="22"/>
              </w:rPr>
              <w:t>ը/կ</w:t>
            </w:r>
          </w:p>
        </w:tc>
        <w:tc>
          <w:tcPr>
            <w:tcW w:w="5390" w:type="dxa"/>
            <w:vMerge w:val="restart"/>
          </w:tcPr>
          <w:p>
            <w:pPr>
              <w:pStyle w:val="TableParagraph"/>
              <w:spacing w:before="12"/>
              <w:ind w:left="2364" w:right="2350"/>
              <w:jc w:val="center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 w:eastAsia="Tahoma"/>
                <w:b/>
                <w:bCs/>
                <w:sz w:val="22"/>
                <w:szCs w:val="22"/>
              </w:rPr>
              <w:t>Հարց</w:t>
            </w:r>
          </w:p>
        </w:tc>
        <w:tc>
          <w:tcPr>
            <w:tcW w:w="3064" w:type="dxa"/>
            <w:vMerge w:val="restart"/>
          </w:tcPr>
          <w:p>
            <w:pPr>
              <w:pStyle w:val="TableParagraph"/>
              <w:spacing w:line="264" w:lineRule="auto" w:before="12"/>
              <w:ind w:left="302" w:right="289"/>
              <w:jc w:val="center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 w:eastAsia="Tahoma"/>
                <w:b/>
                <w:bCs/>
                <w:w w:val="85"/>
                <w:sz w:val="22"/>
                <w:szCs w:val="22"/>
              </w:rPr>
              <w:t>Հղում</w:t>
            </w:r>
            <w:r>
              <w:rPr>
                <w:rFonts w:ascii="Tahoma" w:hAnsi="Tahoma" w:cs="Tahoma" w:eastAsia="Tahoma"/>
                <w:b/>
                <w:bCs/>
                <w:spacing w:val="1"/>
                <w:w w:val="85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85"/>
                <w:sz w:val="22"/>
                <w:szCs w:val="22"/>
              </w:rPr>
              <w:t>նորմատիվ</w:t>
            </w:r>
            <w:r>
              <w:rPr>
                <w:rFonts w:ascii="Tahoma" w:hAnsi="Tahoma" w:cs="Tahoma" w:eastAsia="Tahoma"/>
                <w:b/>
                <w:bCs/>
                <w:spacing w:val="-52"/>
                <w:w w:val="85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sz w:val="22"/>
                <w:szCs w:val="22"/>
              </w:rPr>
              <w:t>իրավական</w:t>
            </w:r>
            <w:r>
              <w:rPr>
                <w:rFonts w:ascii="Tahoma" w:hAnsi="Tahoma" w:cs="Tahoma" w:eastAsia="Tahoma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sz w:val="22"/>
                <w:szCs w:val="22"/>
              </w:rPr>
              <w:t>ակտերին</w:t>
            </w:r>
          </w:p>
        </w:tc>
        <w:tc>
          <w:tcPr>
            <w:tcW w:w="1701" w:type="dxa"/>
            <w:gridSpan w:val="3"/>
          </w:tcPr>
          <w:p>
            <w:pPr>
              <w:pStyle w:val="TableParagraph"/>
              <w:spacing w:before="1"/>
              <w:rPr>
                <w:rFonts w:ascii="Tahoma"/>
                <w:b/>
                <w:sz w:val="25"/>
              </w:rPr>
            </w:pPr>
          </w:p>
          <w:p>
            <w:pPr>
              <w:pStyle w:val="TableParagraph"/>
              <w:spacing w:line="260" w:lineRule="exact"/>
              <w:ind w:left="205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 w:eastAsia="Tahoma"/>
                <w:b/>
                <w:bCs/>
                <w:w w:val="90"/>
                <w:sz w:val="22"/>
                <w:szCs w:val="22"/>
              </w:rPr>
              <w:t>Պատասխան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before="12"/>
              <w:ind w:left="136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 w:eastAsia="Tahoma"/>
                <w:b/>
                <w:bCs/>
                <w:sz w:val="22"/>
                <w:szCs w:val="22"/>
              </w:rPr>
              <w:t>Կշիռ</w:t>
            </w:r>
          </w:p>
        </w:tc>
        <w:tc>
          <w:tcPr>
            <w:tcW w:w="1985" w:type="dxa"/>
            <w:vMerge w:val="restart"/>
          </w:tcPr>
          <w:p>
            <w:pPr>
              <w:pStyle w:val="TableParagraph"/>
              <w:spacing w:line="261" w:lineRule="auto" w:before="12"/>
              <w:ind w:left="649" w:right="413" w:hanging="221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 w:eastAsia="Tahoma"/>
                <w:b/>
                <w:bCs/>
                <w:w w:val="85"/>
                <w:sz w:val="22"/>
                <w:szCs w:val="22"/>
              </w:rPr>
              <w:t>Ստուգման</w:t>
            </w:r>
            <w:r>
              <w:rPr>
                <w:rFonts w:ascii="Tahoma" w:hAnsi="Tahoma" w:cs="Tahoma" w:eastAsia="Tahoma"/>
                <w:b/>
                <w:bCs/>
                <w:spacing w:val="-52"/>
                <w:w w:val="85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5"/>
                <w:sz w:val="22"/>
                <w:szCs w:val="22"/>
              </w:rPr>
              <w:t>մեթոդ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line="261" w:lineRule="auto" w:before="12"/>
              <w:ind w:left="337" w:right="176" w:hanging="130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 w:eastAsia="Tahoma"/>
                <w:b/>
                <w:bCs/>
                <w:w w:val="90"/>
                <w:sz w:val="22"/>
                <w:szCs w:val="22"/>
              </w:rPr>
              <w:t>Մեկնաբա-</w:t>
            </w:r>
            <w:r>
              <w:rPr>
                <w:rFonts w:ascii="Tahoma" w:hAnsi="Tahoma" w:cs="Tahoma" w:eastAsia="Tahoma"/>
                <w:b/>
                <w:bCs/>
                <w:spacing w:val="-55"/>
                <w:w w:val="90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85"/>
                <w:sz w:val="22"/>
                <w:szCs w:val="22"/>
              </w:rPr>
              <w:t>նություն</w:t>
            </w:r>
          </w:p>
        </w:tc>
      </w:tr>
      <w:tr>
        <w:trPr>
          <w:trHeight w:val="340" w:hRule="atLeast"/>
        </w:trPr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2"/>
              <w:ind w:left="39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 w:eastAsia="Tahoma"/>
                <w:b/>
                <w:bCs/>
                <w:w w:val="95"/>
                <w:sz w:val="22"/>
                <w:szCs w:val="22"/>
              </w:rPr>
              <w:t>Այո</w:t>
            </w:r>
          </w:p>
        </w:tc>
        <w:tc>
          <w:tcPr>
            <w:tcW w:w="427" w:type="dxa"/>
          </w:tcPr>
          <w:p>
            <w:pPr>
              <w:pStyle w:val="TableParagraph"/>
              <w:spacing w:before="12"/>
              <w:ind w:left="150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 w:eastAsia="Tahoma"/>
                <w:b/>
                <w:bCs/>
                <w:w w:val="90"/>
                <w:sz w:val="22"/>
                <w:szCs w:val="22"/>
              </w:rPr>
              <w:t>Ոչ</w:t>
            </w:r>
          </w:p>
        </w:tc>
        <w:tc>
          <w:tcPr>
            <w:tcW w:w="708" w:type="dxa"/>
          </w:tcPr>
          <w:p>
            <w:pPr>
              <w:pStyle w:val="TableParagraph"/>
              <w:spacing w:before="12"/>
              <w:ind w:left="131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 w:eastAsia="Tahoma"/>
                <w:b/>
                <w:bCs/>
                <w:sz w:val="22"/>
                <w:szCs w:val="22"/>
              </w:rPr>
              <w:t>Չ/պ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4" w:hRule="atLeast"/>
        </w:trPr>
        <w:tc>
          <w:tcPr>
            <w:tcW w:w="15308" w:type="dxa"/>
            <w:gridSpan w:val="9"/>
          </w:tcPr>
          <w:p>
            <w:pPr>
              <w:pStyle w:val="TableParagraph"/>
              <w:spacing w:before="159"/>
              <w:ind w:left="5323" w:right="53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ԳՅՈՒՂԱԿԱՆ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ԱՄԲՈՒԼԱՏՈՐԻԱ</w:t>
            </w:r>
          </w:p>
        </w:tc>
      </w:tr>
      <w:tr>
        <w:trPr>
          <w:trHeight w:val="1182" w:hRule="atLeast"/>
        </w:trPr>
        <w:tc>
          <w:tcPr>
            <w:tcW w:w="758" w:type="dxa"/>
          </w:tcPr>
          <w:p>
            <w:pPr>
              <w:pStyle w:val="TableParagraph"/>
              <w:spacing w:before="15"/>
              <w:ind w:left="309"/>
              <w:rPr>
                <w:rFonts w:ascii="Cambria Math" w:hAnsi="Cambria Math"/>
                <w:sz w:val="22"/>
              </w:rPr>
            </w:pPr>
            <w:r>
              <w:rPr>
                <w:rFonts w:ascii="Tahoma" w:hAnsi="Tahoma"/>
                <w:b/>
                <w:w w:val="95"/>
                <w:sz w:val="22"/>
              </w:rPr>
              <w:t>1</w:t>
            </w:r>
            <w:r>
              <w:rPr>
                <w:rFonts w:ascii="Cambria Math" w:hAnsi="Cambria Math"/>
                <w:w w:val="95"/>
                <w:sz w:val="22"/>
              </w:rPr>
              <w:t>․</w:t>
            </w: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32"/>
              <w:ind w:left="108" w:right="714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Գյուղական</w:t>
            </w:r>
            <w:r>
              <w:rPr>
                <w:spacing w:val="4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4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ամբուլատորիան</w:t>
            </w:r>
            <w:r>
              <w:rPr>
                <w:spacing w:val="4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ունի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 օգնության և սպասարկման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տեսակներն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իրականացնելու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լիցենզիա</w:t>
            </w:r>
          </w:p>
        </w:tc>
        <w:tc>
          <w:tcPr>
            <w:tcW w:w="3064" w:type="dxa"/>
          </w:tcPr>
          <w:p>
            <w:pPr>
              <w:pStyle w:val="TableParagraph"/>
              <w:spacing w:line="285" w:lineRule="auto" w:before="32"/>
              <w:ind w:left="135" w:right="12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</w:p>
          <w:p>
            <w:pPr>
              <w:pStyle w:val="TableParagraph"/>
              <w:spacing w:line="242" w:lineRule="exact"/>
              <w:ind w:left="302" w:right="2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27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8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985" w:type="dxa"/>
          </w:tcPr>
          <w:p>
            <w:pPr>
              <w:pStyle w:val="TableParagraph"/>
              <w:spacing w:before="32"/>
              <w:ind w:right="6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56" w:hRule="atLeast"/>
        </w:trPr>
        <w:tc>
          <w:tcPr>
            <w:tcW w:w="758" w:type="dxa"/>
          </w:tcPr>
          <w:p>
            <w:pPr>
              <w:pStyle w:val="TableParagraph"/>
              <w:spacing w:before="12"/>
              <w:ind w:left="242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2.</w:t>
            </w: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գործունեության իրականացման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յուրաքանչյուր վայրի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 համակարգն սպասարկող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օպերատորի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կնքված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 համակարգին միացման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պայմանագիրը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Հանրապետության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օրենսդրությամբ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սահմանված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կարգով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վտանգավոր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թափոնների</w:t>
            </w:r>
          </w:p>
          <w:p>
            <w:pPr>
              <w:pStyle w:val="TableParagraph"/>
              <w:spacing w:line="236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վնասազերծման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ոլորտում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</w:p>
        </w:tc>
        <w:tc>
          <w:tcPr>
            <w:tcW w:w="3064" w:type="dxa"/>
          </w:tcPr>
          <w:p>
            <w:pPr>
              <w:pStyle w:val="TableParagraph"/>
              <w:spacing w:line="285" w:lineRule="auto" w:before="29"/>
              <w:ind w:left="135" w:right="12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</w:p>
          <w:p>
            <w:pPr>
              <w:pStyle w:val="TableParagraph"/>
              <w:spacing w:line="285" w:lineRule="auto"/>
              <w:ind w:left="190" w:right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right="6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spacing w:before="7"/>
        <w:rPr>
          <w:rFonts w:ascii="Tahoma"/>
          <w:b/>
          <w:sz w:val="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5390"/>
        <w:gridCol w:w="3064"/>
        <w:gridCol w:w="566"/>
        <w:gridCol w:w="427"/>
        <w:gridCol w:w="708"/>
        <w:gridCol w:w="850"/>
        <w:gridCol w:w="1985"/>
        <w:gridCol w:w="1560"/>
      </w:tblGrid>
      <w:tr>
        <w:trPr>
          <w:trHeight w:val="1153" w:hRule="atLeast"/>
        </w:trPr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29"/>
              <w:ind w:left="108" w:right="3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լիցենզիա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ունեցող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որևէ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կազմակերպության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կնքված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պայմանագիրը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58" w:type="dxa"/>
          </w:tcPr>
          <w:p>
            <w:pPr>
              <w:pStyle w:val="TableParagraph"/>
              <w:spacing w:before="12"/>
              <w:ind w:left="270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w w:val="105"/>
                <w:sz w:val="22"/>
              </w:rPr>
              <w:t>3․</w:t>
            </w: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29"/>
              <w:ind w:left="108" w:right="6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Գյուղական բժշկական ամբուլատորիայի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թերապևտի կաբինետում առկա են հետևյալ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սարքավորումները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գործիքները.</w:t>
            </w:r>
          </w:p>
        </w:tc>
        <w:tc>
          <w:tcPr>
            <w:tcW w:w="3064" w:type="dxa"/>
          </w:tcPr>
          <w:p>
            <w:pPr>
              <w:pStyle w:val="TableParagraph"/>
              <w:spacing w:line="285" w:lineRule="auto" w:before="29"/>
              <w:ind w:left="341" w:right="327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301" w:right="290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հավելված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12,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58" w:type="dxa"/>
          </w:tcPr>
          <w:p>
            <w:pPr>
              <w:pStyle w:val="TableParagraph"/>
              <w:spacing w:line="245" w:lineRule="exact" w:before="29"/>
              <w:ind w:left="299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390" w:type="dxa"/>
          </w:tcPr>
          <w:p>
            <w:pPr>
              <w:pStyle w:val="TableParagraph"/>
              <w:spacing w:line="245" w:lineRule="exact"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քննության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բազմոց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 w:before="29"/>
              <w:ind w:left="181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left="62" w:right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758" w:type="dxa"/>
          </w:tcPr>
          <w:p>
            <w:pPr>
              <w:pStyle w:val="TableParagraph"/>
              <w:spacing w:before="32"/>
              <w:ind w:left="285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390" w:type="dxa"/>
          </w:tcPr>
          <w:p>
            <w:pPr>
              <w:pStyle w:val="TableParagraph"/>
              <w:spacing w:before="15"/>
              <w:ind w:left="108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Անհետաձգելի</w:t>
            </w:r>
            <w:r>
              <w:rPr>
                <w:spacing w:val="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բուժօգնության</w:t>
            </w:r>
            <w:r>
              <w:rPr>
                <w:spacing w:val="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պահարան</w:t>
            </w:r>
            <w:r>
              <w:rPr>
                <w:spacing w:val="6"/>
                <w:w w:val="95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5"/>
                <w:sz w:val="22"/>
                <w:szCs w:val="22"/>
              </w:rPr>
              <w:t>Նշում 1*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181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1985" w:type="dxa"/>
          </w:tcPr>
          <w:p>
            <w:pPr>
              <w:pStyle w:val="TableParagraph"/>
              <w:spacing w:before="32"/>
              <w:ind w:left="62" w:right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կշեռք,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հասակաչափ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(մեծերի)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62" w:right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7" w:hRule="atLeast"/>
        </w:trPr>
        <w:tc>
          <w:tcPr>
            <w:tcW w:w="758" w:type="dxa"/>
          </w:tcPr>
          <w:p>
            <w:pPr>
              <w:pStyle w:val="TableParagraph"/>
              <w:spacing w:before="12"/>
              <w:ind w:left="278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4.</w:t>
            </w: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29"/>
              <w:ind w:left="108" w:right="7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Գյուղական բժշկական ամբուլատորիայի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տեղամասային թերապևտի (ընդհանուր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պրակտիկայի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բժշկի)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կաբինետը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3064" w:type="dxa"/>
          </w:tcPr>
          <w:p>
            <w:pPr>
              <w:pStyle w:val="TableParagraph"/>
              <w:spacing w:line="285" w:lineRule="auto" w:before="29"/>
              <w:ind w:left="341" w:right="327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301" w:right="2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51" w:lineRule="exact" w:before="43"/>
              <w:ind w:left="301" w:right="290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հավելված</w:t>
            </w:r>
            <w:r>
              <w:rPr>
                <w:spacing w:val="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N</w:t>
            </w:r>
            <w:r>
              <w:rPr>
                <w:spacing w:val="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12,</w:t>
            </w:r>
            <w:r>
              <w:rPr>
                <w:spacing w:val="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կետ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</w:t>
            </w:r>
            <w:r>
              <w:rPr>
                <w:rFonts w:ascii="Cambria Math" w:hAnsi="Cambria Math" w:cs="Cambria Math" w:eastAsia="Cambria Math"/>
                <w:w w:val="95"/>
                <w:sz w:val="22"/>
                <w:szCs w:val="22"/>
              </w:rPr>
              <w:t>․</w:t>
            </w:r>
            <w:r>
              <w:rPr>
                <w:w w:val="95"/>
                <w:sz w:val="22"/>
                <w:szCs w:val="22"/>
              </w:rPr>
              <w:t>1</w:t>
            </w: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99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29"/>
              <w:ind w:left="108" w:right="5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բուժաշխատող-թերապևտ` վերջին 5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դեպքերում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շարունակական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39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0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24" w:right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85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օրենքով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սահմանված դեպքերում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41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հավաստագրի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առկայությամբ*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24" w:right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58" w:type="dxa"/>
          </w:tcPr>
          <w:p>
            <w:pPr>
              <w:pStyle w:val="TableParagraph"/>
              <w:spacing w:before="12"/>
              <w:ind w:left="280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5.</w:t>
            </w: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29"/>
              <w:ind w:left="108" w:right="6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Գյուղական բժշկական ամբուլատորիայի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մանկաբույժի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կաբինետում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առկա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սարքավորումները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գործիքները.</w:t>
            </w:r>
          </w:p>
        </w:tc>
        <w:tc>
          <w:tcPr>
            <w:tcW w:w="3064" w:type="dxa"/>
          </w:tcPr>
          <w:p>
            <w:pPr>
              <w:pStyle w:val="TableParagraph"/>
              <w:spacing w:line="285" w:lineRule="auto" w:before="29"/>
              <w:ind w:left="341" w:right="327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190" w:right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3.1</w:t>
            </w: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spacing w:before="7"/>
        <w:rPr>
          <w:rFonts w:ascii="Tahoma"/>
          <w:b/>
          <w:sz w:val="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5390"/>
        <w:gridCol w:w="3064"/>
        <w:gridCol w:w="566"/>
        <w:gridCol w:w="427"/>
        <w:gridCol w:w="708"/>
        <w:gridCol w:w="850"/>
        <w:gridCol w:w="1985"/>
        <w:gridCol w:w="1560"/>
      </w:tblGrid>
      <w:tr>
        <w:trPr>
          <w:trHeight w:val="460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166" w:right="15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Ստետոսկոպ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166" w:right="15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Ժապավեն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(չափող)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168" w:right="157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164" w:right="157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Շպատելներ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168" w:right="157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Բարուրասեղան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170" w:right="15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Պահարան`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քարտերի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166" w:right="157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Կշեռք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164" w:right="15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Հասակաչափ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170" w:right="157"/>
              <w:jc w:val="center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89" w:hRule="atLeast"/>
        </w:trPr>
        <w:tc>
          <w:tcPr>
            <w:tcW w:w="758" w:type="dxa"/>
          </w:tcPr>
          <w:p>
            <w:pPr>
              <w:pStyle w:val="TableParagraph"/>
              <w:spacing w:before="12"/>
              <w:ind w:left="167" w:right="157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6.</w:t>
            </w: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29"/>
              <w:ind w:left="108" w:right="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Գյուղական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ամբուլատորիայի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մանկաբույժի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կաբինետը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3064" w:type="dxa"/>
          </w:tcPr>
          <w:p>
            <w:pPr>
              <w:pStyle w:val="TableParagraph"/>
              <w:spacing w:line="285" w:lineRule="auto" w:before="29"/>
              <w:ind w:left="341" w:right="327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301" w:right="2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before="47"/>
              <w:ind w:left="302" w:right="2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3.1</w:t>
            </w: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3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166" w:right="15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բուժաշխատող՝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 կրթության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օրենքով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սահմանված դեպքերում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42" w:lineRule="exact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0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166" w:right="15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օրենքով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սահմանված դեպքերում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41" w:lineRule="exact"/>
              <w:ind w:left="108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հավաստագրի</w:t>
            </w:r>
            <w:r>
              <w:rPr>
                <w:spacing w:val="4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առկայությամբ</w:t>
            </w:r>
            <w:r>
              <w:rPr>
                <w:rFonts w:ascii="Tahoma" w:hAnsi="Tahoma" w:cs="Tahoma" w:eastAsia="Tahoma"/>
                <w:b/>
                <w:bCs/>
                <w:w w:val="95"/>
                <w:sz w:val="22"/>
                <w:szCs w:val="22"/>
              </w:rPr>
              <w:t>*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spacing w:before="7"/>
        <w:rPr>
          <w:rFonts w:ascii="Tahoma"/>
          <w:b/>
          <w:sz w:val="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5390"/>
        <w:gridCol w:w="3064"/>
        <w:gridCol w:w="566"/>
        <w:gridCol w:w="427"/>
        <w:gridCol w:w="708"/>
        <w:gridCol w:w="850"/>
        <w:gridCol w:w="1985"/>
        <w:gridCol w:w="1560"/>
      </w:tblGrid>
      <w:tr>
        <w:trPr>
          <w:trHeight w:val="1180" w:hRule="atLeast"/>
        </w:trPr>
        <w:tc>
          <w:tcPr>
            <w:tcW w:w="758" w:type="dxa"/>
          </w:tcPr>
          <w:p>
            <w:pPr>
              <w:pStyle w:val="TableParagraph"/>
              <w:spacing w:before="12"/>
              <w:ind w:left="285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7.</w:t>
            </w: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29"/>
              <w:ind w:left="108" w:right="299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Գյուղական</w:t>
            </w:r>
            <w:r>
              <w:rPr>
                <w:spacing w:val="5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4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ամբուլատորիայում</w:t>
            </w:r>
            <w:r>
              <w:rPr>
                <w:spacing w:val="4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 հետևյալ սարքավորումները և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064" w:type="dxa"/>
          </w:tcPr>
          <w:p>
            <w:pPr>
              <w:pStyle w:val="TableParagraph"/>
              <w:spacing w:line="285" w:lineRule="auto" w:before="29"/>
              <w:ind w:left="341" w:right="327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302" w:right="2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5</w:t>
            </w: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99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Հասակի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քաշի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</w:t>
            </w:r>
          </w:p>
          <w:p>
            <w:pPr>
              <w:pStyle w:val="TableParagraph"/>
              <w:spacing w:before="4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(մեծահասակի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մանկական)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58" w:type="dxa"/>
          </w:tcPr>
          <w:p>
            <w:pPr>
              <w:pStyle w:val="TableParagraph"/>
              <w:spacing w:line="245" w:lineRule="exact" w:before="29"/>
              <w:ind w:left="285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390" w:type="dxa"/>
          </w:tcPr>
          <w:p>
            <w:pPr>
              <w:pStyle w:val="TableParagraph"/>
              <w:spacing w:line="245" w:lineRule="exact"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Ստետոֆոնենդոսկոպ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 w:before="29"/>
              <w:ind w:left="181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Օֆթալմոսկոպ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(ընտանեկան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ավագ</w:t>
            </w:r>
          </w:p>
          <w:p>
            <w:pPr>
              <w:pStyle w:val="TableParagraph"/>
              <w:spacing w:line="245" w:lineRule="exact" w:before="47"/>
              <w:ind w:left="10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բուժաշխատողի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համար)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82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Օտոսկոպ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(ընտանեկան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ավագ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բուժաշխատողի</w:t>
            </w:r>
          </w:p>
          <w:p>
            <w:pPr>
              <w:pStyle w:val="TableParagraph"/>
              <w:spacing w:line="245" w:lineRule="exact" w:before="4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համար)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Նյարդաբանական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մուրճիկ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(ընտանեկան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ավագ</w:t>
            </w:r>
          </w:p>
          <w:p>
            <w:pPr>
              <w:pStyle w:val="TableParagraph"/>
              <w:spacing w:line="245" w:lineRule="exact" w:before="47"/>
              <w:ind w:left="10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բուժաշխատողի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համար)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758" w:type="dxa"/>
          </w:tcPr>
          <w:p>
            <w:pPr>
              <w:pStyle w:val="TableParagraph"/>
              <w:spacing w:before="32"/>
              <w:ind w:left="278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390" w:type="dxa"/>
          </w:tcPr>
          <w:p>
            <w:pPr>
              <w:pStyle w:val="TableParagraph"/>
              <w:spacing w:before="32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181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32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85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Ջերմաչափեր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75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Տրանսպորտային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շինաների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2" w:hRule="atLeast"/>
        </w:trPr>
        <w:tc>
          <w:tcPr>
            <w:tcW w:w="758" w:type="dxa"/>
          </w:tcPr>
          <w:p>
            <w:pPr>
              <w:pStyle w:val="TableParagraph"/>
              <w:spacing w:before="32"/>
              <w:ind w:left="278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32"/>
              <w:ind w:left="108" w:right="7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Անհետաձգելի բուժօգնության պահարան՝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անհետաձգելի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բուժօգնության</w:t>
            </w:r>
            <w:r>
              <w:rPr>
                <w:spacing w:val="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հավաքածուով</w:t>
            </w:r>
          </w:p>
          <w:p>
            <w:pPr>
              <w:pStyle w:val="TableParagraph"/>
              <w:spacing w:line="238" w:lineRule="exact"/>
              <w:ind w:left="108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 w:eastAsia="Tahoma"/>
                <w:b/>
                <w:bCs/>
                <w:w w:val="80"/>
                <w:sz w:val="22"/>
                <w:szCs w:val="22"/>
              </w:rPr>
              <w:t>Նշում</w:t>
            </w:r>
            <w:r>
              <w:rPr>
                <w:rFonts w:ascii="Tahoma" w:hAnsi="Tahoma" w:cs="Tahoma" w:eastAsia="Tahoma"/>
                <w:b/>
                <w:bCs/>
                <w:spacing w:val="17"/>
                <w:w w:val="80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80"/>
                <w:sz w:val="22"/>
                <w:szCs w:val="22"/>
              </w:rPr>
              <w:t>1*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1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32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58" w:type="dxa"/>
          </w:tcPr>
          <w:p>
            <w:pPr>
              <w:pStyle w:val="TableParagraph"/>
              <w:spacing w:before="32"/>
              <w:ind w:left="232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390" w:type="dxa"/>
          </w:tcPr>
          <w:p>
            <w:pPr>
              <w:pStyle w:val="TableParagraph"/>
              <w:spacing w:before="32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181" w:right="16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0.25</w:t>
            </w:r>
          </w:p>
        </w:tc>
        <w:tc>
          <w:tcPr>
            <w:tcW w:w="1985" w:type="dxa"/>
          </w:tcPr>
          <w:p>
            <w:pPr>
              <w:pStyle w:val="TableParagraph"/>
              <w:spacing w:before="32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56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Պահարան`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42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Սեղան`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նորածնի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բարուրման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34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Սառնարան`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վակցինաների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line="245" w:lineRule="exact" w:before="4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նշանակության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նյութերի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39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Շիրմա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37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Պատգարակ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spacing w:before="7"/>
        <w:rPr>
          <w:rFonts w:ascii="Tahoma"/>
          <w:b/>
          <w:sz w:val="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5390"/>
        <w:gridCol w:w="3064"/>
        <w:gridCol w:w="566"/>
        <w:gridCol w:w="427"/>
        <w:gridCol w:w="708"/>
        <w:gridCol w:w="850"/>
        <w:gridCol w:w="1985"/>
        <w:gridCol w:w="1560"/>
      </w:tblGrid>
      <w:tr>
        <w:trPr>
          <w:trHeight w:val="1475" w:hRule="atLeast"/>
        </w:trPr>
        <w:tc>
          <w:tcPr>
            <w:tcW w:w="758" w:type="dxa"/>
          </w:tcPr>
          <w:p>
            <w:pPr>
              <w:pStyle w:val="TableParagraph"/>
              <w:spacing w:before="12"/>
              <w:ind w:left="270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8.</w:t>
            </w: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29"/>
              <w:ind w:left="108" w:right="16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Գյուղական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ամբուլատորիան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հագեցած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3064" w:type="dxa"/>
          </w:tcPr>
          <w:p>
            <w:pPr>
              <w:pStyle w:val="TableParagraph"/>
              <w:spacing w:line="285" w:lineRule="auto" w:before="29"/>
              <w:ind w:left="341" w:right="327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</w:t>
            </w:r>
          </w:p>
          <w:p>
            <w:pPr>
              <w:pStyle w:val="TableParagraph"/>
              <w:spacing w:line="246" w:lineRule="exact"/>
              <w:ind w:left="301" w:right="2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5" w:lineRule="exact" w:before="47"/>
              <w:ind w:left="302" w:right="2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5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99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բուժաշխատող՝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 կրթության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օրենքով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սահմանված դեպքերում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39" w:lineRule="exact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61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85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օրենքով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սահմանված դեպքերում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41" w:lineRule="exact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61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7" w:hRule="atLeast"/>
        </w:trPr>
        <w:tc>
          <w:tcPr>
            <w:tcW w:w="758" w:type="dxa"/>
          </w:tcPr>
          <w:p>
            <w:pPr>
              <w:pStyle w:val="TableParagraph"/>
              <w:spacing w:before="12"/>
              <w:ind w:left="278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9.</w:t>
            </w: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29"/>
              <w:ind w:left="108" w:right="1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Գյուղական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 ամբուլատորիայի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իմունականխարգելման կաբինետում առկա են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 սարքավորումները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գործիքները</w:t>
            </w:r>
            <w:r>
              <w:rPr>
                <w:spacing w:val="82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(իմունականխարգելման</w:t>
            </w:r>
            <w:r>
              <w:rPr>
                <w:spacing w:val="93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կաբինետում</w:t>
            </w:r>
          </w:p>
          <w:p>
            <w:pPr>
              <w:pStyle w:val="TableParagraph"/>
              <w:spacing w:line="243" w:lineRule="exact"/>
              <w:ind w:left="10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բժիշկ-ինֆեկցիոնիստի</w:t>
            </w:r>
            <w:r>
              <w:rPr>
                <w:spacing w:val="1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հաստիք</w:t>
            </w:r>
            <w:r>
              <w:rPr>
                <w:spacing w:val="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չի</w:t>
            </w:r>
            <w:r>
              <w:rPr>
                <w:spacing w:val="1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նախատեսվում).</w:t>
            </w:r>
          </w:p>
        </w:tc>
        <w:tc>
          <w:tcPr>
            <w:tcW w:w="3064" w:type="dxa"/>
          </w:tcPr>
          <w:p>
            <w:pPr>
              <w:pStyle w:val="TableParagraph"/>
              <w:spacing w:line="283" w:lineRule="auto" w:before="29"/>
              <w:ind w:left="293" w:right="2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հավելված</w:t>
            </w:r>
            <w:r>
              <w:rPr>
                <w:spacing w:val="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N</w:t>
            </w:r>
            <w:r>
              <w:rPr>
                <w:spacing w:val="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12,</w:t>
            </w:r>
            <w:r>
              <w:rPr>
                <w:spacing w:val="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կետ</w:t>
            </w:r>
            <w:r>
              <w:rPr>
                <w:spacing w:val="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</w:t>
            </w:r>
            <w:r>
              <w:rPr>
                <w:rFonts w:ascii="Cambria Math" w:hAnsi="Cambria Math" w:cs="Cambria Math" w:eastAsia="Cambria Math"/>
                <w:w w:val="95"/>
                <w:sz w:val="22"/>
                <w:szCs w:val="22"/>
              </w:rPr>
              <w:t>․</w:t>
            </w:r>
            <w:r>
              <w:rPr>
                <w:w w:val="95"/>
                <w:sz w:val="22"/>
                <w:szCs w:val="22"/>
              </w:rPr>
              <w:t>12</w:t>
            </w: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99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Սառնարան`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պատվաստանյութի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պահպանման</w:t>
            </w:r>
          </w:p>
          <w:p>
            <w:pPr>
              <w:pStyle w:val="TableParagraph"/>
              <w:spacing w:line="245" w:lineRule="exact" w:before="4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61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85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Սառնարան-պայուսակ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66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Սառցային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տարրեր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66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82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Ինքնաարգելափակվող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ներարկիչներ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80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Անվտանգ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այրման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տուփեր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81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78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Հակաշոկային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դեղերի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61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spacing w:before="7"/>
        <w:rPr>
          <w:rFonts w:ascii="Tahoma"/>
          <w:b/>
          <w:sz w:val="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5390"/>
        <w:gridCol w:w="3064"/>
        <w:gridCol w:w="566"/>
        <w:gridCol w:w="427"/>
        <w:gridCol w:w="708"/>
        <w:gridCol w:w="850"/>
        <w:gridCol w:w="1985"/>
        <w:gridCol w:w="1560"/>
      </w:tblGrid>
      <w:tr>
        <w:trPr>
          <w:trHeight w:val="590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85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Պահարան`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փաստաթղթերի</w:t>
            </w:r>
          </w:p>
          <w:p>
            <w:pPr>
              <w:pStyle w:val="TableParagraph"/>
              <w:spacing w:line="245" w:lineRule="exact" w:before="4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պահպանման համար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75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78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զննման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79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32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Ախտահանման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ենթակա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78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58" w:type="dxa"/>
          </w:tcPr>
          <w:p>
            <w:pPr>
              <w:pStyle w:val="TableParagraph"/>
              <w:spacing w:before="12"/>
              <w:ind w:left="230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w w:val="95"/>
                <w:sz w:val="22"/>
              </w:rPr>
              <w:t>10.</w:t>
            </w: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29"/>
              <w:ind w:left="108" w:right="9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Գյուղական բժշկական ամբուլատորիայի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միջամտությունների</w:t>
            </w:r>
            <w:r>
              <w:rPr>
                <w:spacing w:val="4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կաբինետում</w:t>
            </w:r>
            <w:r>
              <w:rPr>
                <w:spacing w:val="3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</w:t>
            </w:r>
            <w:r>
              <w:rPr>
                <w:spacing w:val="4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են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սարքավորումները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line="242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064" w:type="dxa"/>
          </w:tcPr>
          <w:p>
            <w:pPr>
              <w:pStyle w:val="TableParagraph"/>
              <w:spacing w:line="285" w:lineRule="auto" w:before="29"/>
              <w:ind w:left="341" w:right="327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189" w:right="178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հավելված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12,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կետ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</w:t>
            </w:r>
            <w:r>
              <w:rPr>
                <w:rFonts w:ascii="Cambria Math" w:hAnsi="Cambria Math" w:cs="Cambria Math" w:eastAsia="Cambria Math"/>
                <w:spacing w:val="-1"/>
                <w:sz w:val="22"/>
                <w:szCs w:val="22"/>
              </w:rPr>
              <w:t>․</w:t>
            </w:r>
            <w:r>
              <w:rPr>
                <w:spacing w:val="-1"/>
                <w:sz w:val="22"/>
                <w:szCs w:val="22"/>
              </w:rPr>
              <w:t>21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99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Պահարաններ`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0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85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Գործիքների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0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7" w:hRule="atLeast"/>
        </w:trPr>
        <w:tc>
          <w:tcPr>
            <w:tcW w:w="758" w:type="dxa"/>
          </w:tcPr>
          <w:p>
            <w:pPr>
              <w:pStyle w:val="TableParagraph"/>
              <w:spacing w:before="32"/>
              <w:ind w:left="280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390" w:type="dxa"/>
          </w:tcPr>
          <w:p>
            <w:pPr>
              <w:pStyle w:val="TableParagraph"/>
              <w:spacing w:before="32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Անհետաձգելի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բուժօգնության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</w:t>
            </w:r>
          </w:p>
          <w:p>
            <w:pPr>
              <w:pStyle w:val="TableParagraph"/>
              <w:spacing w:line="258" w:lineRule="exact" w:before="29"/>
              <w:ind w:left="108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 w:eastAsia="Tahoma"/>
                <w:b/>
                <w:bCs/>
                <w:w w:val="80"/>
                <w:sz w:val="22"/>
                <w:szCs w:val="22"/>
              </w:rPr>
              <w:t>Նշում</w:t>
            </w:r>
            <w:r>
              <w:rPr>
                <w:rFonts w:ascii="Tahoma" w:hAnsi="Tahoma" w:cs="Tahoma" w:eastAsia="Tahoma"/>
                <w:b/>
                <w:bCs/>
                <w:spacing w:val="17"/>
                <w:w w:val="80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80"/>
                <w:sz w:val="22"/>
                <w:szCs w:val="22"/>
              </w:rPr>
              <w:t>1*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9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985" w:type="dxa"/>
          </w:tcPr>
          <w:p>
            <w:pPr>
              <w:pStyle w:val="TableParagraph"/>
              <w:spacing w:before="32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82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Մեկանգամյա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ներարկիչներ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4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78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Լեզվաբռնիչ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85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Ժգուտ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0" w:right="16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58" w:type="dxa"/>
          </w:tcPr>
          <w:p>
            <w:pPr>
              <w:pStyle w:val="TableParagraph"/>
              <w:spacing w:before="32"/>
              <w:ind w:left="275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390" w:type="dxa"/>
          </w:tcPr>
          <w:p>
            <w:pPr>
              <w:pStyle w:val="TableParagraph"/>
              <w:spacing w:before="32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Փոխներարկման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սիստեմաներ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181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32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78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Փոխներարկման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կանգնակ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0" w:right="16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32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Բիքսեր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0" w:right="16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56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Ջերմաչափեր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0.25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42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Թանզիֆե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դիմակներ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0.25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34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քննության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կոշտ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բազմոց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(թախտ)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0.25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spacing w:before="7"/>
        <w:rPr>
          <w:rFonts w:ascii="Tahoma"/>
          <w:b/>
          <w:sz w:val="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5390"/>
        <w:gridCol w:w="3064"/>
        <w:gridCol w:w="566"/>
        <w:gridCol w:w="427"/>
        <w:gridCol w:w="708"/>
        <w:gridCol w:w="850"/>
        <w:gridCol w:w="1985"/>
        <w:gridCol w:w="1560"/>
      </w:tblGrid>
      <w:tr>
        <w:trPr>
          <w:trHeight w:val="590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39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line="245" w:lineRule="exact" w:before="4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58" w:type="dxa"/>
          </w:tcPr>
          <w:p>
            <w:pPr>
              <w:pStyle w:val="TableParagraph"/>
              <w:spacing w:before="12"/>
              <w:ind w:left="251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w w:val="85"/>
                <w:sz w:val="22"/>
              </w:rPr>
              <w:t>11.</w:t>
            </w: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29"/>
              <w:ind w:left="108" w:right="4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Գյուղական բժշկական ամբուլատորիայի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ախտահանման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սարքավորումները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064" w:type="dxa"/>
          </w:tcPr>
          <w:p>
            <w:pPr>
              <w:pStyle w:val="TableParagraph"/>
              <w:spacing w:line="285" w:lineRule="auto" w:before="29"/>
              <w:ind w:left="341" w:right="327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188" w:right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99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թորման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0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85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Տաք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օդով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չորացնող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ապարատ`</w:t>
            </w:r>
          </w:p>
          <w:p>
            <w:pPr>
              <w:pStyle w:val="TableParagraph"/>
              <w:spacing w:before="4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մակնիշի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0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Ավտոկլավ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(Բ դասի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ավտոկլավի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առկայության</w:t>
            </w:r>
          </w:p>
          <w:p>
            <w:pPr>
              <w:pStyle w:val="TableParagraph"/>
              <w:spacing w:line="290" w:lineRule="atLeast" w:before="6"/>
              <w:ind w:left="108" w:right="15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դեպքում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պարտադիր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չեն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2-րդ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պահանջները)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82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line="245" w:lineRule="exact" w:before="4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0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58" w:type="dxa"/>
          </w:tcPr>
          <w:p>
            <w:pPr>
              <w:pStyle w:val="TableParagraph"/>
              <w:spacing w:before="12"/>
              <w:ind w:left="237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w w:val="95"/>
                <w:sz w:val="22"/>
              </w:rPr>
              <w:t>12.</w:t>
            </w: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29"/>
              <w:ind w:left="108" w:right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Գյուղական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 ամբուլատորիայի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մանկաբարձական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սարքավորումները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 բժշկական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064" w:type="dxa"/>
          </w:tcPr>
          <w:p>
            <w:pPr>
              <w:pStyle w:val="TableParagraph"/>
              <w:spacing w:line="285" w:lineRule="auto" w:before="29"/>
              <w:ind w:left="341" w:right="327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191" w:right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5.2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99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Լվացարան՝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հոսող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ջրով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85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Կշեռք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0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Հասակաչափ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758" w:type="dxa"/>
          </w:tcPr>
          <w:p>
            <w:pPr>
              <w:pStyle w:val="TableParagraph"/>
              <w:spacing w:before="32"/>
              <w:ind w:left="282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390" w:type="dxa"/>
          </w:tcPr>
          <w:p>
            <w:pPr>
              <w:pStyle w:val="TableParagraph"/>
              <w:spacing w:before="32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Կոնքաչափ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181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32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78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Ստետոֆոնենդոսկոպ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8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85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75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Սանտիմետրային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ժապավեն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78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Ստետոսկոպ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/մանկաբարձական/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spacing w:before="7"/>
        <w:rPr>
          <w:rFonts w:ascii="Tahoma"/>
          <w:b/>
          <w:sz w:val="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5390"/>
        <w:gridCol w:w="3064"/>
        <w:gridCol w:w="566"/>
        <w:gridCol w:w="427"/>
        <w:gridCol w:w="708"/>
        <w:gridCol w:w="850"/>
        <w:gridCol w:w="1985"/>
        <w:gridCol w:w="1560"/>
      </w:tblGrid>
      <w:tr>
        <w:trPr>
          <w:trHeight w:val="465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32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Միանվագ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տակաշորեր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56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Ներարկիչներ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0" w:right="16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42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Պահարան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(դեղորայքի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բժշկական)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8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5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34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Շիրմա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8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39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լարան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8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37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Գինեկոլոգիական սեղան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(բազկաթոռ)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8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32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Հայելիներ,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բարձիչներ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42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Առարկայական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ապակիներ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32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Ֆոլկմանի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գդալ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32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Վիրահատական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մկրատ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758" w:type="dxa"/>
          </w:tcPr>
          <w:p>
            <w:pPr>
              <w:pStyle w:val="TableParagraph"/>
              <w:spacing w:before="32"/>
              <w:ind w:left="218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390" w:type="dxa"/>
          </w:tcPr>
          <w:p>
            <w:pPr>
              <w:pStyle w:val="TableParagraph"/>
              <w:spacing w:before="32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Կորցանգ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ուղիղ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181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32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758" w:type="dxa"/>
          </w:tcPr>
          <w:p>
            <w:pPr>
              <w:pStyle w:val="TableParagraph"/>
              <w:spacing w:before="32"/>
              <w:ind w:left="242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390" w:type="dxa"/>
          </w:tcPr>
          <w:p>
            <w:pPr>
              <w:pStyle w:val="TableParagraph"/>
              <w:spacing w:before="32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Կորցանգ ոլորված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179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32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27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Ստերիլիզատորներ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4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58" w:type="dxa"/>
          </w:tcPr>
          <w:p>
            <w:pPr>
              <w:pStyle w:val="TableParagraph"/>
              <w:spacing w:before="32"/>
              <w:ind w:left="220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390" w:type="dxa"/>
          </w:tcPr>
          <w:p>
            <w:pPr>
              <w:pStyle w:val="TableParagraph"/>
              <w:spacing w:before="32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Էմալապատ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ամանեղեն՝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45" w:lineRule="exact" w:before="46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ինվենտարի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դեզինֆեկցիայի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1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32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25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Շտատիվ՝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փորձանոթների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10" w:hRule="atLeast"/>
        </w:trPr>
        <w:tc>
          <w:tcPr>
            <w:tcW w:w="758" w:type="dxa"/>
          </w:tcPr>
          <w:p>
            <w:pPr>
              <w:pStyle w:val="TableParagraph"/>
              <w:spacing w:before="12"/>
              <w:ind w:left="232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w w:val="95"/>
                <w:sz w:val="22"/>
              </w:rPr>
              <w:t>13.</w:t>
            </w: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29"/>
              <w:ind w:left="108" w:right="9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Գյուղական բժշկական ամբուլատորիայի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մանկաբարձական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կաբինետը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3064" w:type="dxa"/>
          </w:tcPr>
          <w:p>
            <w:pPr>
              <w:pStyle w:val="TableParagraph"/>
              <w:spacing w:line="285" w:lineRule="auto" w:before="29"/>
              <w:ind w:left="341" w:right="327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301" w:right="2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before="47"/>
              <w:ind w:left="191" w:right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5.2</w:t>
            </w: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spacing w:before="7"/>
        <w:rPr>
          <w:rFonts w:ascii="Tahoma"/>
          <w:b/>
          <w:sz w:val="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5390"/>
        <w:gridCol w:w="3064"/>
        <w:gridCol w:w="566"/>
        <w:gridCol w:w="427"/>
        <w:gridCol w:w="708"/>
        <w:gridCol w:w="850"/>
        <w:gridCol w:w="1985"/>
        <w:gridCol w:w="1560"/>
      </w:tblGrid>
      <w:tr>
        <w:trPr>
          <w:trHeight w:val="1977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right="287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բուժաշխատող՝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 կրթության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օրենքով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սահմանված դեպքերում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 մասնագիտական զարգացման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9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8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right="273"/>
              <w:jc w:val="right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օրենքով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սահմանված դեպքերում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43" w:lineRule="exact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0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46" w:hRule="atLeast"/>
        </w:trPr>
        <w:tc>
          <w:tcPr>
            <w:tcW w:w="15308" w:type="dxa"/>
            <w:gridSpan w:val="9"/>
          </w:tcPr>
          <w:p>
            <w:pPr>
              <w:pStyle w:val="TableParagraph"/>
              <w:spacing w:before="11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left="5323" w:right="52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ԲՈՒԺԱԿ-ՄԱՆԿԱԲԱՐՁԱԿԱՆ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</w:p>
        </w:tc>
      </w:tr>
      <w:tr>
        <w:trPr>
          <w:trHeight w:val="1180" w:hRule="atLeast"/>
        </w:trPr>
        <w:tc>
          <w:tcPr>
            <w:tcW w:w="758" w:type="dxa"/>
          </w:tcPr>
          <w:p>
            <w:pPr>
              <w:pStyle w:val="TableParagraph"/>
              <w:spacing w:before="12"/>
              <w:ind w:right="219"/>
              <w:jc w:val="right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w w:val="95"/>
                <w:sz w:val="22"/>
              </w:rPr>
              <w:t>14.</w:t>
            </w: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29"/>
              <w:ind w:left="108" w:right="27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Բուժակ-մանկաբարձական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կետն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ունի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տեսակն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իրականացնելու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</w:p>
          <w:p>
            <w:pPr>
              <w:pStyle w:val="TableParagraph"/>
              <w:spacing w:line="242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լիցենզիա</w:t>
            </w:r>
          </w:p>
        </w:tc>
        <w:tc>
          <w:tcPr>
            <w:tcW w:w="3064" w:type="dxa"/>
          </w:tcPr>
          <w:p>
            <w:pPr>
              <w:pStyle w:val="TableParagraph"/>
              <w:spacing w:line="285" w:lineRule="auto" w:before="29"/>
              <w:ind w:left="135" w:right="12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</w:t>
            </w:r>
          </w:p>
          <w:p>
            <w:pPr>
              <w:pStyle w:val="TableParagraph"/>
              <w:spacing w:line="242" w:lineRule="exact"/>
              <w:ind w:left="302" w:right="2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27,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8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58" w:type="dxa"/>
          </w:tcPr>
          <w:p>
            <w:pPr>
              <w:pStyle w:val="TableParagraph"/>
              <w:spacing w:before="12"/>
              <w:ind w:right="222"/>
              <w:jc w:val="right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w w:val="95"/>
                <w:sz w:val="22"/>
              </w:rPr>
              <w:t>15.</w:t>
            </w: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29"/>
              <w:ind w:left="108" w:right="7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Բուժակ-մանկաբարձական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կետում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առկա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են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 սարքավորումները և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064" w:type="dxa"/>
          </w:tcPr>
          <w:p>
            <w:pPr>
              <w:pStyle w:val="TableParagraph"/>
              <w:spacing w:line="285" w:lineRule="auto" w:before="29"/>
              <w:ind w:left="341" w:right="327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2" w:lineRule="exact"/>
              <w:ind w:left="302" w:right="2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D8D8D8"/>
          </w:tcPr>
          <w:p>
            <w:pPr>
              <w:pStyle w:val="TableParagraph"/>
              <w:spacing w:before="29"/>
              <w:ind w:left="10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985" w:type="dxa"/>
            <w:shd w:val="clear" w:color="auto" w:fill="D8D8D8"/>
          </w:tcPr>
          <w:p>
            <w:pPr>
              <w:pStyle w:val="TableParagraph"/>
              <w:spacing w:before="29"/>
              <w:ind w:left="1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758" w:type="dxa"/>
          </w:tcPr>
          <w:p>
            <w:pPr>
              <w:pStyle w:val="TableParagraph"/>
              <w:spacing w:before="32"/>
              <w:ind w:right="287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390" w:type="dxa"/>
          </w:tcPr>
          <w:p>
            <w:pPr>
              <w:pStyle w:val="TableParagraph"/>
              <w:spacing w:before="32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Տոնոմետր`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արթերիալ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14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before="32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58" w:type="dxa"/>
          </w:tcPr>
          <w:p>
            <w:pPr>
              <w:pStyle w:val="TableParagraph"/>
              <w:spacing w:line="245" w:lineRule="exact" w:before="29"/>
              <w:ind w:right="273"/>
              <w:jc w:val="right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390" w:type="dxa"/>
          </w:tcPr>
          <w:p>
            <w:pPr>
              <w:pStyle w:val="TableParagraph"/>
              <w:spacing w:line="245" w:lineRule="exact"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Ֆոնենդոսկոպ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 w:before="29"/>
              <w:ind w:left="12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45" w:lineRule="exact"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Մեկանգամյա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շպատելներ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right="273"/>
              <w:jc w:val="right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Լեզվաբռնիչ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Հասակաչափ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(մեծահասակի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մանկական)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right="263"/>
              <w:jc w:val="right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Կշեռք</w:t>
            </w:r>
            <w:r>
              <w:rPr>
                <w:spacing w:val="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(մեծահասակի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մանկական)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spacing w:before="7"/>
        <w:rPr>
          <w:rFonts w:ascii="Tahoma"/>
          <w:b/>
          <w:sz w:val="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5390"/>
        <w:gridCol w:w="3064"/>
        <w:gridCol w:w="566"/>
        <w:gridCol w:w="427"/>
        <w:gridCol w:w="708"/>
        <w:gridCol w:w="850"/>
        <w:gridCol w:w="1985"/>
        <w:gridCol w:w="1560"/>
      </w:tblGrid>
      <w:tr>
        <w:trPr>
          <w:trHeight w:val="419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85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Ջերմաչափեր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75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հետազոտման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0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7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78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Անհետաձգելի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բուժօգնության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</w:t>
            </w:r>
          </w:p>
          <w:p>
            <w:pPr>
              <w:pStyle w:val="TableParagraph"/>
              <w:spacing w:line="260" w:lineRule="exact" w:before="29"/>
              <w:ind w:left="108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 w:eastAsia="Tahoma"/>
                <w:b/>
                <w:bCs/>
                <w:w w:val="80"/>
                <w:sz w:val="22"/>
                <w:szCs w:val="22"/>
              </w:rPr>
              <w:t>Նշում</w:t>
            </w:r>
            <w:r>
              <w:rPr>
                <w:rFonts w:ascii="Tahoma" w:hAnsi="Tahoma" w:cs="Tahoma" w:eastAsia="Tahoma"/>
                <w:b/>
                <w:bCs/>
                <w:spacing w:val="17"/>
                <w:w w:val="80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80"/>
                <w:sz w:val="22"/>
                <w:szCs w:val="22"/>
              </w:rPr>
              <w:t>1*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9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32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29"/>
              <w:ind w:left="108" w:right="5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սառնարան-պայուսակ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վակցինաների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նշանակության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</w:t>
            </w:r>
          </w:p>
          <w:p>
            <w:pPr>
              <w:pStyle w:val="TableParagraph"/>
              <w:spacing w:line="243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նյութերի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58" w:type="dxa"/>
          </w:tcPr>
          <w:p>
            <w:pPr>
              <w:pStyle w:val="TableParagraph"/>
              <w:spacing w:before="12"/>
              <w:ind w:left="230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w w:val="95"/>
                <w:sz w:val="22"/>
              </w:rPr>
              <w:t>16.</w:t>
            </w: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29"/>
              <w:ind w:left="108" w:right="7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Բուժակ-մանկաբարձական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կետը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3064" w:type="dxa"/>
          </w:tcPr>
          <w:p>
            <w:pPr>
              <w:pStyle w:val="TableParagraph"/>
              <w:spacing w:line="285" w:lineRule="auto" w:before="29"/>
              <w:ind w:left="341" w:right="327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6" w:lineRule="exact"/>
              <w:ind w:left="301" w:right="2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line="245" w:lineRule="exact" w:before="47"/>
              <w:ind w:left="302" w:right="2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99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29"/>
              <w:ind w:left="108" w:right="3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 (բուժքույր, բուժակ,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մանկաբարձուհի)`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վերջին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շարունակական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39" w:lineRule="exact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0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8" w:hRule="atLeast"/>
        </w:trPr>
        <w:tc>
          <w:tcPr>
            <w:tcW w:w="758" w:type="dxa"/>
          </w:tcPr>
          <w:p>
            <w:pPr>
              <w:pStyle w:val="TableParagraph"/>
              <w:spacing w:before="15"/>
              <w:ind w:left="237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w w:val="95"/>
                <w:sz w:val="22"/>
              </w:rPr>
              <w:t>17.</w:t>
            </w: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32"/>
              <w:ind w:left="108" w:righ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Վիճակագրական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մատենավարման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ծառայությունն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իրականացնում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բժիշկ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կամ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միջին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 վերջին 5 տարվա ընթացքում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38" w:lineRule="exact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064" w:type="dxa"/>
          </w:tcPr>
          <w:p>
            <w:pPr>
              <w:pStyle w:val="TableParagraph"/>
              <w:spacing w:line="283" w:lineRule="auto" w:before="32"/>
              <w:ind w:left="341" w:right="265" w:hanging="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հունիսի 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spacing w:line="285" w:lineRule="auto" w:before="32"/>
              <w:ind w:left="375" w:right="22" w:hanging="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58" w:type="dxa"/>
          </w:tcPr>
          <w:p>
            <w:pPr>
              <w:pStyle w:val="TableParagraph"/>
              <w:spacing w:before="12"/>
              <w:ind w:left="225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18.</w:t>
            </w: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29"/>
              <w:ind w:left="108" w:right="2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Մատենավարման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(գրանցման)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(ծառայություն)</w:t>
            </w:r>
            <w:r>
              <w:rPr>
                <w:spacing w:val="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աշխատակիցը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համապատասխան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գրառում է կատարում ամբուլատոր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քարտերի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շրջանառության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հաշվառման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մատյանում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(էլեկտրոնային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թղթային</w:t>
            </w:r>
          </w:p>
          <w:p>
            <w:pPr>
              <w:pStyle w:val="TableParagraph"/>
              <w:spacing w:line="239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տարբերակով)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7"/>
              <w:ind w:left="135" w:right="12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</w:t>
            </w:r>
          </w:p>
          <w:p>
            <w:pPr>
              <w:pStyle w:val="TableParagraph"/>
              <w:spacing w:line="248" w:lineRule="exact"/>
              <w:ind w:left="89" w:right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6,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0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line="285" w:lineRule="auto" w:before="29"/>
              <w:ind w:left="308" w:right="20" w:hanging="1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spacing w:before="7"/>
        <w:rPr>
          <w:rFonts w:ascii="Tahoma"/>
          <w:b/>
          <w:sz w:val="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5390"/>
        <w:gridCol w:w="3064"/>
        <w:gridCol w:w="566"/>
        <w:gridCol w:w="427"/>
        <w:gridCol w:w="708"/>
        <w:gridCol w:w="850"/>
        <w:gridCol w:w="1985"/>
        <w:gridCol w:w="1560"/>
      </w:tblGrid>
      <w:tr>
        <w:trPr>
          <w:trHeight w:val="2229" w:hRule="atLeast"/>
        </w:trPr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7"/>
              <w:ind w:left="79" w:right="100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2008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սեպտեմբերի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24-ի</w:t>
            </w:r>
          </w:p>
          <w:p>
            <w:pPr>
              <w:pStyle w:val="TableParagraph"/>
              <w:spacing w:line="302" w:lineRule="auto"/>
              <w:ind w:left="224" w:right="178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N</w:t>
            </w:r>
            <w:r>
              <w:rPr>
                <w:spacing w:val="1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17-Ն</w:t>
            </w:r>
            <w:r>
              <w:rPr>
                <w:spacing w:val="1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հրաման,</w:t>
            </w:r>
            <w:r>
              <w:rPr>
                <w:spacing w:val="1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կետ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</w:t>
            </w:r>
            <w:r>
              <w:rPr>
                <w:rFonts w:ascii="Cambria Math" w:hAnsi="Cambria Math" w:cs="Cambria Math" w:eastAsia="Cambria Math"/>
                <w:w w:val="95"/>
                <w:sz w:val="22"/>
                <w:szCs w:val="22"/>
              </w:rPr>
              <w:t>․</w:t>
            </w:r>
            <w:r>
              <w:rPr>
                <w:w w:val="95"/>
                <w:sz w:val="22"/>
                <w:szCs w:val="22"/>
              </w:rPr>
              <w:t>1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</w:t>
            </w:r>
          </w:p>
          <w:p>
            <w:pPr>
              <w:pStyle w:val="TableParagraph"/>
              <w:ind w:left="271" w:right="2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3,</w:t>
            </w:r>
          </w:p>
          <w:p>
            <w:pPr>
              <w:pStyle w:val="TableParagraph"/>
              <w:spacing w:before="67"/>
              <w:ind w:left="270" w:right="2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6" w:hRule="atLeast"/>
        </w:trPr>
        <w:tc>
          <w:tcPr>
            <w:tcW w:w="758" w:type="dxa"/>
          </w:tcPr>
          <w:p>
            <w:pPr>
              <w:pStyle w:val="TableParagraph"/>
              <w:spacing w:before="12"/>
              <w:ind w:left="165" w:right="157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w w:val="95"/>
                <w:sz w:val="22"/>
              </w:rPr>
              <w:t>19.</w:t>
            </w: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29"/>
              <w:ind w:left="108" w:righ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Տվյալ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խնդրի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կապակցությամբ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ավարտվելուց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հետո,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օրվա վերջում ամբուլատոր բժշկական քարտը`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թղթային տարբերակի առկայության դեպքում,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վերադարձվում է մատենավարման (գրանցման)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բաժին (ծառայություն), որտեղ մատենավարի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կողմից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կատարվում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գրառում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ամբուլատոր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քարտերի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շրջանառության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հաշվառման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մատյանում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7"/>
              <w:ind w:left="135" w:right="12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</w:t>
            </w:r>
          </w:p>
          <w:p>
            <w:pPr>
              <w:pStyle w:val="TableParagraph"/>
              <w:spacing w:line="248" w:lineRule="exact"/>
              <w:ind w:left="89" w:right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6,</w:t>
            </w:r>
          </w:p>
          <w:p>
            <w:pPr>
              <w:pStyle w:val="TableParagraph"/>
              <w:spacing w:before="3"/>
              <w:rPr>
                <w:rFonts w:ascii="Tahoma"/>
                <w:b/>
                <w:sz w:val="32"/>
              </w:rPr>
            </w:pPr>
          </w:p>
          <w:p>
            <w:pPr>
              <w:pStyle w:val="TableParagraph"/>
              <w:spacing w:line="307" w:lineRule="auto"/>
              <w:ind w:left="327" w:right="312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2008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սեպտեմբերի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24-ի 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17-Ն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9" w:lineRule="exact"/>
              <w:ind w:left="302" w:right="2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0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line="285" w:lineRule="auto" w:before="29"/>
              <w:ind w:left="308" w:right="20" w:hanging="1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6" w:hRule="atLeast"/>
        </w:trPr>
        <w:tc>
          <w:tcPr>
            <w:tcW w:w="758" w:type="dxa"/>
          </w:tcPr>
          <w:p>
            <w:pPr>
              <w:pStyle w:val="TableParagraph"/>
              <w:spacing w:before="12"/>
              <w:ind w:left="170" w:right="157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20.</w:t>
            </w: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29"/>
              <w:ind w:left="108" w:right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Այցի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նեղ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մասնագիտացմամբ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բժիշկը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 լաբորատոր-ախտորոշիչ հետազոտություն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իրականացնող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մասնագետը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ամբուլատոր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 քարտում լրացնում է հետազոտման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արդյունքները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7"/>
              <w:ind w:left="135" w:right="12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</w:t>
            </w:r>
          </w:p>
          <w:p>
            <w:pPr>
              <w:pStyle w:val="TableParagraph"/>
              <w:spacing w:line="248" w:lineRule="exact"/>
              <w:ind w:left="89" w:right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6,</w:t>
            </w:r>
          </w:p>
          <w:p>
            <w:pPr>
              <w:pStyle w:val="TableParagraph"/>
              <w:spacing w:before="3"/>
              <w:rPr>
                <w:rFonts w:ascii="Tahoma"/>
                <w:b/>
                <w:sz w:val="32"/>
              </w:rPr>
            </w:pPr>
          </w:p>
          <w:p>
            <w:pPr>
              <w:pStyle w:val="TableParagraph"/>
              <w:spacing w:line="307" w:lineRule="auto"/>
              <w:ind w:left="327" w:right="312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2008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սեպտեմբերի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24-ի 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17-Ն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9" w:lineRule="exact"/>
              <w:ind w:left="302" w:right="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spacing w:before="7"/>
        <w:rPr>
          <w:rFonts w:ascii="Tahoma"/>
          <w:b/>
          <w:sz w:val="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5390"/>
        <w:gridCol w:w="3064"/>
        <w:gridCol w:w="566"/>
        <w:gridCol w:w="427"/>
        <w:gridCol w:w="708"/>
        <w:gridCol w:w="850"/>
        <w:gridCol w:w="1985"/>
        <w:gridCol w:w="1560"/>
      </w:tblGrid>
      <w:tr>
        <w:trPr>
          <w:trHeight w:val="2065" w:hRule="atLeast"/>
        </w:trPr>
        <w:tc>
          <w:tcPr>
            <w:tcW w:w="758" w:type="dxa"/>
          </w:tcPr>
          <w:p>
            <w:pPr>
              <w:pStyle w:val="TableParagraph"/>
              <w:spacing w:before="12"/>
              <w:ind w:left="165" w:right="157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w w:val="95"/>
                <w:sz w:val="22"/>
              </w:rPr>
              <w:t>21.</w:t>
            </w: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29"/>
              <w:ind w:left="108" w:righ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Ամբուլատոր բժշկական քարտերը պահպանվում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ԱԱՊ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հաստատության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մատենավարման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(գրանցման) բաժնում (ծառայություն), այդ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նպատակով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առանձնացված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գրապահարաններում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(գրադարակներ),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ԱԱՊ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բժիշկների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աշխատասենյակներում`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նշագրված</w:t>
            </w:r>
          </w:p>
          <w:p>
            <w:pPr>
              <w:pStyle w:val="TableParagraph"/>
              <w:spacing w:line="238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գրապահարաններում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7"/>
              <w:ind w:left="327" w:right="312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2008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սեպտեմբերի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24-ի 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17-Ն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69" w:hRule="atLeast"/>
        </w:trPr>
        <w:tc>
          <w:tcPr>
            <w:tcW w:w="758" w:type="dxa"/>
          </w:tcPr>
          <w:p>
            <w:pPr>
              <w:pStyle w:val="TableParagraph"/>
              <w:spacing w:before="12"/>
              <w:ind w:left="170" w:right="157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22.</w:t>
            </w:r>
          </w:p>
        </w:tc>
        <w:tc>
          <w:tcPr>
            <w:tcW w:w="5390" w:type="dxa"/>
          </w:tcPr>
          <w:p>
            <w:pPr>
              <w:pStyle w:val="TableParagraph"/>
              <w:spacing w:line="283" w:lineRule="auto" w:before="29"/>
              <w:ind w:left="108" w:right="593"/>
              <w:rPr>
                <w:rFonts w:ascii="Cambria Math" w:hAnsi="Cambria Math" w:cs="Cambria Math" w:eastAsia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Արտահիվանդանոցային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կազմակերպությունում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(ԳԲԱ,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ԲՄԿ)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լրացվում/վարվում են հետևյալ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փաստաթղթերը (էլեկտրոնային կամ թղթային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տարբերակով)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7"/>
              <w:ind w:left="135" w:right="12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</w:t>
            </w:r>
          </w:p>
          <w:p>
            <w:pPr>
              <w:pStyle w:val="TableParagraph"/>
              <w:spacing w:line="248" w:lineRule="exact"/>
              <w:ind w:left="89" w:right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6,</w:t>
            </w:r>
          </w:p>
          <w:p>
            <w:pPr>
              <w:pStyle w:val="TableParagraph"/>
              <w:spacing w:before="6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spacing w:line="285" w:lineRule="auto"/>
              <w:ind w:left="89" w:righ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2021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6-ի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88-Ն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before="1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spacing w:line="283" w:lineRule="auto"/>
              <w:ind w:left="226" w:right="213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2007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նոյեմբերի 26-ի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1752-Ն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before="27"/>
              <w:ind w:left="301" w:right="2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0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166" w:right="15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29"/>
              <w:ind w:left="108" w:right="3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Արտերկիր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մեկնող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մեծահասակի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վիճակի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վերաբերյալ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եզրակացության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կտրոն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7"/>
              <w:ind w:left="135" w:right="12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</w:t>
            </w:r>
          </w:p>
          <w:p>
            <w:pPr>
              <w:pStyle w:val="TableParagraph"/>
              <w:spacing w:line="248" w:lineRule="exact"/>
              <w:ind w:left="89" w:right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6,</w:t>
            </w:r>
          </w:p>
          <w:p>
            <w:pPr>
              <w:pStyle w:val="TableParagraph"/>
              <w:spacing w:before="1"/>
              <w:rPr>
                <w:rFonts w:ascii="Tahoma"/>
                <w:b/>
                <w:sz w:val="27"/>
              </w:rPr>
            </w:pPr>
          </w:p>
          <w:p>
            <w:pPr>
              <w:pStyle w:val="TableParagraph"/>
              <w:spacing w:line="290" w:lineRule="atLeast"/>
              <w:ind w:left="89" w:righ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2021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6-ի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88-Ն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0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1985" w:type="dxa"/>
          </w:tcPr>
          <w:p>
            <w:pPr>
              <w:pStyle w:val="TableParagraph"/>
              <w:spacing w:line="285" w:lineRule="auto" w:before="29"/>
              <w:ind w:left="280" w:right="20" w:hanging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spacing w:before="7"/>
        <w:rPr>
          <w:rFonts w:ascii="Tahoma"/>
          <w:b/>
          <w:sz w:val="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5390"/>
        <w:gridCol w:w="3064"/>
        <w:gridCol w:w="566"/>
        <w:gridCol w:w="427"/>
        <w:gridCol w:w="708"/>
        <w:gridCol w:w="850"/>
        <w:gridCol w:w="1985"/>
        <w:gridCol w:w="1560"/>
      </w:tblGrid>
      <w:tr>
        <w:trPr>
          <w:trHeight w:val="2750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166" w:right="15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29"/>
              <w:ind w:left="108" w:right="4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Մեծահասակի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ամբուլատոր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քարտից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քաղվածք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7"/>
              <w:ind w:left="135" w:right="12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</w:t>
            </w:r>
          </w:p>
          <w:p>
            <w:pPr>
              <w:pStyle w:val="TableParagraph"/>
              <w:spacing w:line="248" w:lineRule="exact"/>
              <w:ind w:left="89" w:right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6,</w:t>
            </w:r>
          </w:p>
          <w:p>
            <w:pPr>
              <w:pStyle w:val="TableParagraph"/>
              <w:spacing w:before="1"/>
              <w:rPr>
                <w:rFonts w:ascii="Tahoma"/>
                <w:b/>
                <w:sz w:val="27"/>
              </w:rPr>
            </w:pPr>
          </w:p>
          <w:p>
            <w:pPr>
              <w:pStyle w:val="TableParagraph"/>
              <w:spacing w:line="290" w:lineRule="atLeast"/>
              <w:ind w:left="89" w:righ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2021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6-ի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88-Ն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0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line="285" w:lineRule="auto" w:before="29"/>
              <w:ind w:left="308" w:right="20" w:hanging="1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49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168" w:right="157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390" w:type="dxa"/>
          </w:tcPr>
          <w:p>
            <w:pPr>
              <w:pStyle w:val="TableParagraph"/>
              <w:spacing w:line="326" w:lineRule="auto" w:before="29"/>
              <w:ind w:left="108" w:right="714" w:hanging="1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Երեխայի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շարունակական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հսկողության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քարտ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7"/>
              <w:ind w:left="135" w:right="12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</w:t>
            </w:r>
          </w:p>
          <w:p>
            <w:pPr>
              <w:pStyle w:val="TableParagraph"/>
              <w:spacing w:line="248" w:lineRule="exact"/>
              <w:ind w:left="89" w:right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6,</w:t>
            </w:r>
          </w:p>
          <w:p>
            <w:pPr>
              <w:pStyle w:val="TableParagraph"/>
              <w:spacing w:before="1"/>
              <w:rPr>
                <w:rFonts w:ascii="Tahoma"/>
                <w:b/>
                <w:sz w:val="27"/>
              </w:rPr>
            </w:pPr>
          </w:p>
          <w:p>
            <w:pPr>
              <w:pStyle w:val="TableParagraph"/>
              <w:spacing w:line="290" w:lineRule="atLeast"/>
              <w:ind w:left="89" w:righ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2021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 06-ի 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88-Ն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0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0.5</w:t>
            </w:r>
          </w:p>
        </w:tc>
        <w:tc>
          <w:tcPr>
            <w:tcW w:w="1985" w:type="dxa"/>
          </w:tcPr>
          <w:p>
            <w:pPr>
              <w:pStyle w:val="TableParagraph"/>
              <w:spacing w:line="285" w:lineRule="auto" w:before="29"/>
              <w:ind w:left="308" w:right="20" w:hanging="1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49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164" w:right="157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390" w:type="dxa"/>
          </w:tcPr>
          <w:p>
            <w:pPr>
              <w:pStyle w:val="TableParagraph"/>
              <w:spacing w:line="326" w:lineRule="auto" w:before="27"/>
              <w:ind w:left="108" w:right="46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Երեխայի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հսկողության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ամբուլատոր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քարտից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քաղվածք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7"/>
              <w:ind w:left="135" w:right="12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</w:t>
            </w:r>
          </w:p>
          <w:p>
            <w:pPr>
              <w:pStyle w:val="TableParagraph"/>
              <w:spacing w:before="2"/>
              <w:ind w:left="89" w:right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6,</w:t>
            </w:r>
          </w:p>
          <w:p>
            <w:pPr>
              <w:pStyle w:val="TableParagraph"/>
              <w:spacing w:before="10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spacing w:line="290" w:lineRule="atLeast"/>
              <w:ind w:left="89" w:righ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2021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 06-ի 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88-Ն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0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7" w:hRule="atLeast"/>
        </w:trPr>
        <w:tc>
          <w:tcPr>
            <w:tcW w:w="758" w:type="dxa"/>
          </w:tcPr>
          <w:p>
            <w:pPr>
              <w:pStyle w:val="TableParagraph"/>
              <w:spacing w:before="32"/>
              <w:ind w:left="168" w:right="157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390" w:type="dxa"/>
          </w:tcPr>
          <w:p>
            <w:pPr>
              <w:pStyle w:val="TableParagraph"/>
              <w:spacing w:line="324" w:lineRule="auto" w:before="29"/>
              <w:ind w:left="108" w:right="1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0-18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տարեկան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երեխաների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հաշվառման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«մայր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մատյան»</w:t>
            </w:r>
          </w:p>
        </w:tc>
        <w:tc>
          <w:tcPr>
            <w:tcW w:w="3064" w:type="dxa"/>
          </w:tcPr>
          <w:p>
            <w:pPr>
              <w:pStyle w:val="TableParagraph"/>
              <w:spacing w:line="304" w:lineRule="auto" w:before="29"/>
              <w:ind w:left="135" w:right="12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</w:p>
          <w:p>
            <w:pPr>
              <w:pStyle w:val="TableParagraph"/>
              <w:spacing w:before="4"/>
              <w:ind w:left="301" w:right="2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մասին»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9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85" w:lineRule="auto" w:before="32"/>
              <w:ind w:left="308" w:right="24" w:hanging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spacing w:before="7"/>
        <w:rPr>
          <w:rFonts w:ascii="Tahoma"/>
          <w:b/>
          <w:sz w:val="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5390"/>
        <w:gridCol w:w="3064"/>
        <w:gridCol w:w="566"/>
        <w:gridCol w:w="427"/>
        <w:gridCol w:w="708"/>
        <w:gridCol w:w="850"/>
        <w:gridCol w:w="1985"/>
        <w:gridCol w:w="1560"/>
      </w:tblGrid>
      <w:tr>
        <w:trPr>
          <w:trHeight w:val="1816" w:hRule="atLeast"/>
        </w:trPr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spacing w:before="27"/>
              <w:ind w:left="89" w:righ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6,</w:t>
            </w:r>
          </w:p>
          <w:p>
            <w:pPr>
              <w:pStyle w:val="TableParagraph"/>
              <w:spacing w:before="10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line="290" w:lineRule="atLeast" w:before="1"/>
              <w:ind w:left="89" w:righ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2021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 06-ի 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88-Ն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46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170" w:right="157"/>
              <w:jc w:val="center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390" w:type="dxa"/>
          </w:tcPr>
          <w:p>
            <w:pPr>
              <w:pStyle w:val="TableParagraph"/>
              <w:spacing w:line="326" w:lineRule="auto" w:before="27"/>
              <w:ind w:left="108" w:right="5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0-18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տարեկան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երեխաներին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առողջության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առաջնային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պահպանման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տնային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այցերի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գրանցամատյան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7"/>
              <w:ind w:left="135" w:right="12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</w:t>
            </w:r>
          </w:p>
          <w:p>
            <w:pPr>
              <w:pStyle w:val="TableParagraph"/>
              <w:spacing w:before="2"/>
              <w:ind w:left="89" w:right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6,</w:t>
            </w:r>
          </w:p>
          <w:p>
            <w:pPr>
              <w:pStyle w:val="TableParagraph"/>
              <w:spacing w:before="2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spacing w:line="320" w:lineRule="atLeast"/>
              <w:ind w:left="89" w:righ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2021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 06-ի 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88-Ն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80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85" w:lineRule="auto" w:before="29"/>
              <w:ind w:left="308" w:right="24" w:hanging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0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166" w:right="157"/>
              <w:jc w:val="center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390" w:type="dxa"/>
          </w:tcPr>
          <w:p>
            <w:pPr>
              <w:pStyle w:val="TableParagraph"/>
              <w:spacing w:line="326" w:lineRule="auto" w:before="27"/>
              <w:ind w:left="108" w:right="18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Մեծահասակների տնային այցերի</w:t>
            </w:r>
            <w:r>
              <w:rPr>
                <w:spacing w:val="-5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գրանցամատյան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7"/>
              <w:ind w:left="135" w:right="12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</w:t>
            </w:r>
          </w:p>
          <w:p>
            <w:pPr>
              <w:pStyle w:val="TableParagraph"/>
              <w:spacing w:line="248" w:lineRule="exact"/>
              <w:ind w:left="89" w:right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6,</w:t>
            </w:r>
          </w:p>
          <w:p>
            <w:pPr>
              <w:pStyle w:val="TableParagraph"/>
              <w:spacing w:before="1"/>
              <w:rPr>
                <w:rFonts w:ascii="Tahoma"/>
                <w:b/>
                <w:sz w:val="27"/>
              </w:rPr>
            </w:pPr>
          </w:p>
          <w:p>
            <w:pPr>
              <w:pStyle w:val="TableParagraph"/>
              <w:spacing w:line="290" w:lineRule="atLeast"/>
              <w:ind w:left="89" w:righ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2021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6-ի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88-Ն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80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85" w:lineRule="auto" w:before="29"/>
              <w:ind w:left="308" w:right="24" w:hanging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64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164" w:right="15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390" w:type="dxa"/>
          </w:tcPr>
          <w:p>
            <w:pPr>
              <w:pStyle w:val="TableParagraph"/>
              <w:spacing w:line="326" w:lineRule="auto" w:before="27"/>
              <w:ind w:left="108" w:right="27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կազմակերպության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մայրերին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երեխայի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օրինական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ներկայացուցչին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տրամադրվող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երեխայի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անձնագրի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հաշվառման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գրանցամատյան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7"/>
              <w:ind w:left="135" w:right="12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</w:t>
            </w:r>
          </w:p>
          <w:p>
            <w:pPr>
              <w:pStyle w:val="TableParagraph"/>
              <w:spacing w:line="248" w:lineRule="exact"/>
              <w:ind w:left="89" w:right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6,</w:t>
            </w:r>
          </w:p>
          <w:p>
            <w:pPr>
              <w:pStyle w:val="TableParagraph"/>
              <w:spacing w:line="290" w:lineRule="atLeast" w:before="32"/>
              <w:ind w:left="89" w:righ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2021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թվականի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80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spacing w:before="7"/>
        <w:rPr>
          <w:rFonts w:ascii="Tahoma"/>
          <w:b/>
          <w:sz w:val="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5390"/>
        <w:gridCol w:w="3064"/>
        <w:gridCol w:w="566"/>
        <w:gridCol w:w="427"/>
        <w:gridCol w:w="708"/>
        <w:gridCol w:w="850"/>
        <w:gridCol w:w="1985"/>
        <w:gridCol w:w="1560"/>
      </w:tblGrid>
      <w:tr>
        <w:trPr>
          <w:trHeight w:val="846" w:hRule="atLeast"/>
        </w:trPr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spacing w:line="285" w:lineRule="auto" w:before="29"/>
              <w:ind w:left="425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դեկտեմբերի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06-ի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88-Ն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0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78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Նորածինների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հաշվառման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մատյանի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7"/>
              <w:ind w:left="135" w:right="12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</w:t>
            </w:r>
          </w:p>
          <w:p>
            <w:pPr>
              <w:pStyle w:val="TableParagraph"/>
              <w:spacing w:line="248" w:lineRule="exact"/>
              <w:ind w:left="89" w:right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6,</w:t>
            </w:r>
          </w:p>
          <w:p>
            <w:pPr>
              <w:pStyle w:val="TableParagraph"/>
              <w:spacing w:before="1"/>
              <w:rPr>
                <w:rFonts w:ascii="Tahoma"/>
                <w:b/>
                <w:sz w:val="27"/>
              </w:rPr>
            </w:pPr>
          </w:p>
          <w:p>
            <w:pPr>
              <w:pStyle w:val="TableParagraph"/>
              <w:spacing w:line="290" w:lineRule="atLeast"/>
              <w:ind w:left="89" w:righ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2021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 06-ի 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88-Ն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80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28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32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390" w:type="dxa"/>
          </w:tcPr>
          <w:p>
            <w:pPr>
              <w:pStyle w:val="TableParagraph"/>
              <w:spacing w:line="326" w:lineRule="auto" w:before="27"/>
              <w:ind w:left="108" w:right="16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Նեղ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մասնագետների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գրառումների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գրանցամատյան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7"/>
              <w:ind w:left="135" w:right="12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</w:t>
            </w:r>
          </w:p>
          <w:p>
            <w:pPr>
              <w:pStyle w:val="TableParagraph"/>
              <w:spacing w:before="2"/>
              <w:ind w:left="89" w:right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6,</w:t>
            </w:r>
          </w:p>
          <w:p>
            <w:pPr>
              <w:pStyle w:val="TableParagraph"/>
              <w:spacing w:before="5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spacing w:line="285" w:lineRule="auto"/>
              <w:ind w:left="135" w:right="123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2014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սեպտեմբերի 4-ի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952-Ն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</w:p>
          <w:p>
            <w:pPr>
              <w:pStyle w:val="TableParagraph"/>
              <w:spacing w:line="290" w:lineRule="atLeast" w:before="250"/>
              <w:ind w:left="89" w:righ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2021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6-ի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88-Ն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81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85" w:lineRule="auto" w:before="29"/>
              <w:ind w:left="308" w:right="21" w:hanging="1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69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256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390" w:type="dxa"/>
          </w:tcPr>
          <w:p>
            <w:pPr>
              <w:pStyle w:val="TableParagraph"/>
              <w:spacing w:line="326" w:lineRule="auto" w:before="27"/>
              <w:ind w:left="108" w:right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Հայաստանի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ժամանակավոր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մշտական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կացության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կարգավիճակ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ստանալու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(կացության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կարգավիճակը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7"/>
              <w:ind w:left="135" w:right="12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</w:t>
            </w:r>
          </w:p>
          <w:p>
            <w:pPr>
              <w:pStyle w:val="TableParagraph"/>
              <w:spacing w:line="248" w:lineRule="exact"/>
              <w:ind w:left="89" w:right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6,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81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85" w:lineRule="auto" w:before="29"/>
              <w:ind w:left="308" w:right="21" w:hanging="1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spacing w:before="7"/>
        <w:rPr>
          <w:rFonts w:ascii="Tahoma"/>
          <w:b/>
          <w:sz w:val="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5390"/>
        <w:gridCol w:w="3064"/>
        <w:gridCol w:w="566"/>
        <w:gridCol w:w="427"/>
        <w:gridCol w:w="708"/>
        <w:gridCol w:w="850"/>
        <w:gridCol w:w="1985"/>
        <w:gridCol w:w="1560"/>
      </w:tblGrid>
      <w:tr>
        <w:trPr>
          <w:trHeight w:val="1180" w:hRule="atLeast"/>
        </w:trPr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0" w:type="dxa"/>
          </w:tcPr>
          <w:p>
            <w:pPr>
              <w:pStyle w:val="TableParagraph"/>
              <w:spacing w:line="326" w:lineRule="auto" w:before="27"/>
              <w:ind w:left="108" w:right="2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երկարաձգելու)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դիմած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առողջական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վիճակի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տեղեկանք</w:t>
            </w:r>
          </w:p>
        </w:tc>
        <w:tc>
          <w:tcPr>
            <w:tcW w:w="3064" w:type="dxa"/>
          </w:tcPr>
          <w:p>
            <w:pPr>
              <w:pStyle w:val="TableParagraph"/>
              <w:spacing w:line="285" w:lineRule="auto" w:before="29"/>
              <w:ind w:left="89" w:righ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2021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6-ի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88-Ն</w:t>
            </w:r>
          </w:p>
          <w:p>
            <w:pPr>
              <w:pStyle w:val="TableParagraph"/>
              <w:spacing w:line="242" w:lineRule="exact"/>
              <w:ind w:left="302" w:right="289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հրաման,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հավելված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3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168" w:right="157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390" w:type="dxa"/>
          </w:tcPr>
          <w:p>
            <w:pPr>
              <w:pStyle w:val="TableParagraph"/>
              <w:spacing w:line="326" w:lineRule="auto" w:before="2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0-18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տարեկան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երեխաներին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ամբուլատոր-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պոլիկլինիկական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կազմակերպությունների</w:t>
            </w:r>
            <w:r>
              <w:rPr>
                <w:spacing w:val="1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առողջության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առաջնային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 ծառայություններ մատուցող 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գրանցամատյան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7"/>
              <w:ind w:left="135" w:right="12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</w:t>
            </w:r>
          </w:p>
          <w:p>
            <w:pPr>
              <w:pStyle w:val="TableParagraph"/>
              <w:spacing w:line="248" w:lineRule="exact"/>
              <w:ind w:left="89" w:right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6,</w:t>
            </w:r>
          </w:p>
          <w:p>
            <w:pPr>
              <w:pStyle w:val="TableParagraph"/>
              <w:spacing w:before="1"/>
              <w:rPr>
                <w:rFonts w:ascii="Tahoma"/>
                <w:b/>
                <w:sz w:val="29"/>
              </w:rPr>
            </w:pPr>
          </w:p>
          <w:p>
            <w:pPr>
              <w:pStyle w:val="TableParagraph"/>
              <w:spacing w:line="290" w:lineRule="atLeast"/>
              <w:ind w:left="89" w:righ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2021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 06-ի 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88-Ն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81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right="6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26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165" w:right="157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390" w:type="dxa"/>
          </w:tcPr>
          <w:p>
            <w:pPr>
              <w:pStyle w:val="TableParagraph"/>
              <w:spacing w:line="326" w:lineRule="auto" w:before="27"/>
              <w:ind w:left="108" w:right="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միջամտություն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ստանալու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կամ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դրանից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հրաժարվելու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վերաբերյալ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գրավոր իրազեկված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համաձայնության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7"/>
              <w:ind w:left="135" w:right="12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</w:t>
            </w:r>
          </w:p>
          <w:p>
            <w:pPr>
              <w:pStyle w:val="TableParagraph"/>
              <w:spacing w:line="248" w:lineRule="exact"/>
              <w:ind w:left="89" w:right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6,</w:t>
            </w:r>
          </w:p>
          <w:p>
            <w:pPr>
              <w:pStyle w:val="TableParagraph"/>
              <w:spacing w:before="6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spacing w:line="285" w:lineRule="auto"/>
              <w:ind w:left="89" w:righ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2021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6-ի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88-Ն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15,</w:t>
            </w:r>
          </w:p>
          <w:p>
            <w:pPr>
              <w:pStyle w:val="TableParagraph"/>
              <w:spacing w:line="290" w:lineRule="atLeast" w:before="250"/>
              <w:ind w:left="110"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2021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ապրիլի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21-Ն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81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85" w:lineRule="auto" w:before="29"/>
              <w:ind w:left="308" w:right="21" w:hanging="1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7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167" w:right="157"/>
              <w:jc w:val="center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Մեծահասակի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ամբուլատոր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քարտ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7"/>
              <w:ind w:left="135" w:right="12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</w:p>
          <w:p>
            <w:pPr>
              <w:pStyle w:val="TableParagraph"/>
              <w:spacing w:before="1"/>
              <w:ind w:left="301" w:right="2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մասին»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80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right="6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spacing w:before="7"/>
        <w:rPr>
          <w:rFonts w:ascii="Tahoma"/>
          <w:b/>
          <w:sz w:val="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5390"/>
        <w:gridCol w:w="3064"/>
        <w:gridCol w:w="566"/>
        <w:gridCol w:w="427"/>
        <w:gridCol w:w="708"/>
        <w:gridCol w:w="850"/>
        <w:gridCol w:w="1985"/>
        <w:gridCol w:w="1560"/>
      </w:tblGrid>
      <w:tr>
        <w:trPr>
          <w:trHeight w:val="2090" w:hRule="atLeast"/>
        </w:trPr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spacing w:before="2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6,</w:t>
            </w:r>
          </w:p>
          <w:p>
            <w:pPr>
              <w:pStyle w:val="TableParagraph"/>
              <w:spacing w:before="3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spacing w:line="285" w:lineRule="auto"/>
              <w:ind w:left="226" w:right="213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2007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նոյեմբերի 26-ի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1752-Ն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3" w:lineRule="exact"/>
              <w:ind w:left="301" w:right="2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45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170" w:right="157"/>
              <w:jc w:val="center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390" w:type="dxa"/>
          </w:tcPr>
          <w:p>
            <w:pPr>
              <w:pStyle w:val="TableParagraph"/>
              <w:spacing w:line="326" w:lineRule="auto" w:before="29"/>
              <w:ind w:left="108" w:right="3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Արտահիվանդանոցային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կազմակերպությունում լրացվում/վարվում են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երեխայի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(տղա,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աղջիկ)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հսկողության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ամբուլատոր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քարտեր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7"/>
              <w:ind w:left="135" w:right="12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</w:t>
            </w:r>
          </w:p>
          <w:p>
            <w:pPr>
              <w:pStyle w:val="TableParagraph"/>
              <w:spacing w:line="248" w:lineRule="exact"/>
              <w:ind w:left="89" w:right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6,</w:t>
            </w:r>
          </w:p>
          <w:p>
            <w:pPr>
              <w:pStyle w:val="TableParagraph"/>
              <w:spacing w:before="1"/>
              <w:rPr>
                <w:rFonts w:ascii="Tahoma"/>
                <w:b/>
                <w:sz w:val="27"/>
              </w:rPr>
            </w:pPr>
          </w:p>
          <w:p>
            <w:pPr>
              <w:pStyle w:val="TableParagraph"/>
              <w:spacing w:line="290" w:lineRule="atLeast"/>
              <w:ind w:left="226" w:right="213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2007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նոյեմբերի 26-ի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1752-Ն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հավելվածներ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80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0" w:hRule="atLeast"/>
        </w:trPr>
        <w:tc>
          <w:tcPr>
            <w:tcW w:w="758" w:type="dxa"/>
          </w:tcPr>
          <w:p>
            <w:pPr>
              <w:pStyle w:val="TableParagraph"/>
              <w:spacing w:before="12"/>
              <w:ind w:left="165" w:right="157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23.</w:t>
            </w: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29"/>
              <w:ind w:left="108" w:righ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Արտահիվանդանոցային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պայմաններում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վարվում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քաղաքացիներին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տրամադրվող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ժամանակավոր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անաշխատունակության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թերթիկների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հաշվառման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մատյան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7"/>
              <w:ind w:left="135" w:right="12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</w:t>
            </w:r>
          </w:p>
          <w:p>
            <w:pPr>
              <w:pStyle w:val="TableParagraph"/>
              <w:spacing w:line="248" w:lineRule="exact"/>
              <w:ind w:left="89" w:righ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6,</w:t>
            </w:r>
          </w:p>
          <w:p>
            <w:pPr>
              <w:pStyle w:val="TableParagraph"/>
              <w:spacing w:before="1"/>
              <w:rPr>
                <w:rFonts w:ascii="Tahoma"/>
                <w:b/>
                <w:sz w:val="27"/>
              </w:rPr>
            </w:pPr>
          </w:p>
          <w:p>
            <w:pPr>
              <w:pStyle w:val="TableParagraph"/>
              <w:spacing w:line="290" w:lineRule="atLeast"/>
              <w:ind w:left="89" w:righ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2021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6-ի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88-Ն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80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85" w:lineRule="auto" w:before="29"/>
              <w:ind w:left="308" w:right="22" w:hanging="1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53" w:hRule="atLeast"/>
        </w:trPr>
        <w:tc>
          <w:tcPr>
            <w:tcW w:w="758" w:type="dxa"/>
          </w:tcPr>
          <w:p>
            <w:pPr>
              <w:pStyle w:val="TableParagraph"/>
              <w:spacing w:before="12"/>
              <w:ind w:left="167" w:right="157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24.</w:t>
            </w:r>
          </w:p>
        </w:tc>
        <w:tc>
          <w:tcPr>
            <w:tcW w:w="5390" w:type="dxa"/>
          </w:tcPr>
          <w:p>
            <w:pPr>
              <w:pStyle w:val="TableParagraph"/>
              <w:spacing w:line="326" w:lineRule="auto" w:before="27"/>
              <w:ind w:left="108" w:right="105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Արտահիվանդանոցային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պայմաններում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վարվում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անձի ֆունկցիոնալության գնահատման ուղեգրերի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հաշվառման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գրանցամատյան</w:t>
            </w:r>
          </w:p>
        </w:tc>
        <w:tc>
          <w:tcPr>
            <w:tcW w:w="3064" w:type="dxa"/>
          </w:tcPr>
          <w:p>
            <w:pPr>
              <w:pStyle w:val="TableParagraph"/>
              <w:spacing w:line="326" w:lineRule="auto" w:before="27"/>
              <w:ind w:left="135" w:right="12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</w:p>
          <w:p>
            <w:pPr>
              <w:pStyle w:val="TableParagraph"/>
              <w:spacing w:line="248" w:lineRule="exact"/>
              <w:ind w:left="302" w:right="2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80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85" w:lineRule="auto" w:before="29"/>
              <w:ind w:left="308" w:right="22" w:hanging="1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spacing w:before="7"/>
        <w:rPr>
          <w:rFonts w:ascii="Tahoma"/>
          <w:b/>
          <w:sz w:val="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5390"/>
        <w:gridCol w:w="3064"/>
        <w:gridCol w:w="566"/>
        <w:gridCol w:w="427"/>
        <w:gridCol w:w="708"/>
        <w:gridCol w:w="850"/>
        <w:gridCol w:w="1985"/>
        <w:gridCol w:w="1560"/>
      </w:tblGrid>
      <w:tr>
        <w:trPr>
          <w:trHeight w:val="1180" w:hRule="atLeast"/>
        </w:trPr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spacing w:line="285" w:lineRule="auto" w:before="29"/>
              <w:ind w:left="89" w:righ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2022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հոկտեմբերի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25-ի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72-Ն</w:t>
            </w:r>
          </w:p>
          <w:p>
            <w:pPr>
              <w:pStyle w:val="TableParagraph"/>
              <w:spacing w:line="242" w:lineRule="exact"/>
              <w:ind w:left="302" w:right="2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հրաման,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25" w:hRule="atLeast"/>
        </w:trPr>
        <w:tc>
          <w:tcPr>
            <w:tcW w:w="758" w:type="dxa"/>
          </w:tcPr>
          <w:p>
            <w:pPr>
              <w:pStyle w:val="TableParagraph"/>
              <w:spacing w:before="12"/>
              <w:ind w:left="170" w:right="157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25.</w:t>
            </w: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29"/>
              <w:ind w:left="108" w:right="157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Յուրաքանչյուր</w:t>
            </w:r>
            <w:r>
              <w:rPr>
                <w:spacing w:val="3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աշակերտի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առողջական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վիճակի</w:t>
            </w:r>
            <w:r>
              <w:rPr>
                <w:spacing w:val="3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ֆիզիկական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եզրակացությունը, «ֆիզիկական կուլտուրա»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առարկայի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դասավանդման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խմբի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վերաբերյալ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տեղեկությունները գրանցվում են աշակերտի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քարտում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7"/>
              <w:ind w:left="135" w:right="12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</w:t>
            </w:r>
          </w:p>
          <w:p>
            <w:pPr>
              <w:pStyle w:val="TableParagraph"/>
              <w:spacing w:line="248" w:lineRule="exact"/>
              <w:ind w:left="89" w:right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6,</w:t>
            </w:r>
          </w:p>
          <w:p>
            <w:pPr>
              <w:pStyle w:val="TableParagraph"/>
              <w:spacing w:before="3"/>
              <w:rPr>
                <w:rFonts w:ascii="Tahoma"/>
                <w:b/>
                <w:sz w:val="32"/>
              </w:rPr>
            </w:pPr>
          </w:p>
          <w:p>
            <w:pPr>
              <w:pStyle w:val="TableParagraph"/>
              <w:spacing w:line="307" w:lineRule="auto"/>
              <w:ind w:left="327" w:right="279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2006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սեպտեմբերի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 1075-Ն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before="19"/>
              <w:ind w:left="302" w:right="2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0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right="6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6" w:hRule="atLeast"/>
        </w:trPr>
        <w:tc>
          <w:tcPr>
            <w:tcW w:w="758" w:type="dxa"/>
          </w:tcPr>
          <w:p>
            <w:pPr>
              <w:pStyle w:val="TableParagraph"/>
              <w:spacing w:before="12"/>
              <w:ind w:left="165" w:right="157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26.</w:t>
            </w:r>
          </w:p>
        </w:tc>
        <w:tc>
          <w:tcPr>
            <w:tcW w:w="5390" w:type="dxa"/>
          </w:tcPr>
          <w:p>
            <w:pPr>
              <w:pStyle w:val="TableParagraph"/>
              <w:spacing w:line="326" w:lineRule="auto" w:before="27"/>
              <w:ind w:left="108" w:right="8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Տարվա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ընթացքում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աշակերտի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տեղափոխումը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մեկ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խմբից մյուսը կատարվում է տեղամասային բժշկի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գրավոր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եզրակացության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վրա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7"/>
              <w:ind w:left="135" w:right="12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</w:t>
            </w:r>
          </w:p>
          <w:p>
            <w:pPr>
              <w:pStyle w:val="TableParagraph"/>
              <w:spacing w:line="248" w:lineRule="exact"/>
              <w:ind w:left="89" w:righ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6,</w:t>
            </w:r>
          </w:p>
          <w:p>
            <w:pPr>
              <w:pStyle w:val="TableParagraph"/>
              <w:spacing w:before="3"/>
              <w:rPr>
                <w:rFonts w:ascii="Tahoma"/>
                <w:b/>
                <w:sz w:val="32"/>
              </w:rPr>
            </w:pPr>
          </w:p>
          <w:p>
            <w:pPr>
              <w:pStyle w:val="TableParagraph"/>
              <w:spacing w:line="307" w:lineRule="auto"/>
              <w:ind w:left="327" w:right="312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2006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սեպտեմբերի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1075-Ն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</w:t>
            </w:r>
          </w:p>
          <w:p>
            <w:pPr>
              <w:pStyle w:val="TableParagraph"/>
              <w:spacing w:line="249" w:lineRule="exact"/>
              <w:ind w:left="302" w:right="2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181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right="6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91" w:hRule="atLeast"/>
        </w:trPr>
        <w:tc>
          <w:tcPr>
            <w:tcW w:w="758" w:type="dxa"/>
          </w:tcPr>
          <w:p>
            <w:pPr>
              <w:pStyle w:val="TableParagraph"/>
              <w:spacing w:before="12"/>
              <w:ind w:left="170" w:right="157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27.</w:t>
            </w:r>
          </w:p>
        </w:tc>
        <w:tc>
          <w:tcPr>
            <w:tcW w:w="5390" w:type="dxa"/>
          </w:tcPr>
          <w:p>
            <w:pPr>
              <w:pStyle w:val="TableParagraph"/>
              <w:spacing w:line="326" w:lineRule="auto" w:before="27"/>
              <w:ind w:left="108" w:right="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Եթե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տվյալ երեխայի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նոր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հսկողության ամբուլատոր քարտ բացելն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աննպատակահարմար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(երեխան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բուժհաստատությունում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արդեն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իսկ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ունի</w:t>
            </w:r>
          </w:p>
          <w:p>
            <w:pPr>
              <w:pStyle w:val="TableParagraph"/>
              <w:spacing w:line="248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ամբուլատոր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քարտ, սակայն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տվյալ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7"/>
              <w:ind w:left="135" w:right="12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</w:t>
            </w:r>
          </w:p>
          <w:p>
            <w:pPr>
              <w:pStyle w:val="TableParagraph"/>
              <w:spacing w:line="248" w:lineRule="exact"/>
              <w:ind w:left="89" w:righ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6,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181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right="6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spacing w:before="7"/>
        <w:rPr>
          <w:rFonts w:ascii="Tahoma"/>
          <w:b/>
          <w:sz w:val="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5390"/>
        <w:gridCol w:w="3064"/>
        <w:gridCol w:w="566"/>
        <w:gridCol w:w="427"/>
        <w:gridCol w:w="708"/>
        <w:gridCol w:w="850"/>
        <w:gridCol w:w="1985"/>
        <w:gridCol w:w="1560"/>
      </w:tblGrid>
      <w:tr>
        <w:trPr>
          <w:trHeight w:val="2090" w:hRule="atLeast"/>
        </w:trPr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0" w:type="dxa"/>
          </w:tcPr>
          <w:p>
            <w:pPr>
              <w:pStyle w:val="TableParagraph"/>
              <w:spacing w:line="326" w:lineRule="auto" w:before="27"/>
              <w:ind w:left="108" w:right="4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պահին չի կարող ներկայացնել), ապա այցելուի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անունով բացվում է համառոտ գրառումների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թերթիկ,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որը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համապատասխանում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հաստատված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ձևաչափին</w:t>
            </w:r>
          </w:p>
        </w:tc>
        <w:tc>
          <w:tcPr>
            <w:tcW w:w="3064" w:type="dxa"/>
          </w:tcPr>
          <w:p>
            <w:pPr>
              <w:pStyle w:val="TableParagraph"/>
              <w:spacing w:line="285" w:lineRule="auto" w:before="29"/>
              <w:ind w:left="327" w:right="312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2008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սեպտեմբերի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24-ի 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17-Ն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30,</w:t>
            </w:r>
          </w:p>
          <w:p>
            <w:pPr>
              <w:pStyle w:val="TableParagraph"/>
              <w:spacing w:line="243" w:lineRule="exact"/>
              <w:ind w:left="299" w:right="2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</w:p>
          <w:p>
            <w:pPr>
              <w:pStyle w:val="TableParagraph"/>
              <w:spacing w:before="44"/>
              <w:ind w:left="302" w:right="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2" w:hRule="atLeast"/>
        </w:trPr>
        <w:tc>
          <w:tcPr>
            <w:tcW w:w="758" w:type="dxa"/>
          </w:tcPr>
          <w:p>
            <w:pPr>
              <w:pStyle w:val="TableParagraph"/>
              <w:spacing w:before="12"/>
              <w:ind w:left="167" w:right="157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28.</w:t>
            </w: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29"/>
              <w:ind w:left="108" w:righ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Արտահիվանդանոցային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կազմակերպությունում ժամանակավոր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անաշխատունակության</w:t>
            </w:r>
            <w:r>
              <w:rPr>
                <w:spacing w:val="4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թերթիկների</w:t>
            </w:r>
            <w:r>
              <w:rPr>
                <w:spacing w:val="4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լրացման</w:t>
            </w:r>
            <w:r>
              <w:rPr>
                <w:spacing w:val="4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տրամադրման գործընթացն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իրականացնելու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 բժշկական հաստատության տնoրենի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հրամանով նշանակվել է պատասխանատու անձ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ստեղծվել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ժամանակավոր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անաշխատունակության թերթիկների տրման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բաժին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7"/>
              <w:ind w:left="277" w:right="2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2008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N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14-Ն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աշխատանքի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սոցիալական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հարցերի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2008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թվականի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օգոստոսի 11-ի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109-Ն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համատեղ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</w:p>
          <w:p>
            <w:pPr>
              <w:pStyle w:val="TableParagraph"/>
              <w:spacing w:line="245" w:lineRule="exact" w:before="2"/>
              <w:ind w:left="300" w:right="2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381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29" w:hRule="atLeast"/>
        </w:trPr>
        <w:tc>
          <w:tcPr>
            <w:tcW w:w="758" w:type="dxa"/>
          </w:tcPr>
          <w:p>
            <w:pPr>
              <w:pStyle w:val="TableParagraph"/>
              <w:spacing w:before="12"/>
              <w:ind w:left="183" w:right="142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29.</w:t>
            </w:r>
          </w:p>
        </w:tc>
        <w:tc>
          <w:tcPr>
            <w:tcW w:w="5390" w:type="dxa"/>
          </w:tcPr>
          <w:p>
            <w:pPr>
              <w:pStyle w:val="TableParagraph"/>
              <w:spacing w:before="2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Ընտանեկան</w:t>
            </w:r>
          </w:p>
          <w:p>
            <w:pPr>
              <w:pStyle w:val="TableParagraph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spacing w:line="304" w:lineRule="auto" w:before="1"/>
              <w:ind w:left="108" w:right="342" w:firstLine="6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ավագ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բուժաշխատողի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գրասենյակներում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սարքավորումները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before="3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7"/>
              <w:ind w:left="358" w:right="31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248" w:lineRule="exact"/>
              <w:ind w:left="302" w:right="2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49" w:hRule="atLeast"/>
        </w:trPr>
        <w:tc>
          <w:tcPr>
            <w:tcW w:w="758" w:type="dxa"/>
          </w:tcPr>
          <w:p>
            <w:pPr>
              <w:pStyle w:val="TableParagraph"/>
              <w:spacing w:before="27"/>
              <w:ind w:left="183" w:right="14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Ֆոնենդոսկոպ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381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27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8" w:hRule="atLeast"/>
        </w:trPr>
        <w:tc>
          <w:tcPr>
            <w:tcW w:w="758" w:type="dxa"/>
          </w:tcPr>
          <w:p>
            <w:pPr>
              <w:pStyle w:val="TableParagraph"/>
              <w:spacing w:before="27"/>
              <w:ind w:left="183" w:right="145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Էլեկտրասրտագիր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(միականալ)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369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758" w:type="dxa"/>
          </w:tcPr>
          <w:p>
            <w:pPr>
              <w:pStyle w:val="TableParagraph"/>
              <w:spacing w:before="27"/>
              <w:ind w:left="183" w:right="14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7"/>
              <w:ind w:left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Օտոսկոպ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369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spacing w:before="7"/>
        <w:rPr>
          <w:rFonts w:ascii="Tahoma"/>
          <w:b/>
          <w:sz w:val="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5390"/>
        <w:gridCol w:w="3064"/>
        <w:gridCol w:w="566"/>
        <w:gridCol w:w="427"/>
        <w:gridCol w:w="708"/>
        <w:gridCol w:w="850"/>
        <w:gridCol w:w="1985"/>
        <w:gridCol w:w="1560"/>
      </w:tblGrid>
      <w:tr>
        <w:trPr>
          <w:trHeight w:val="438" w:hRule="atLeast"/>
        </w:trPr>
        <w:tc>
          <w:tcPr>
            <w:tcW w:w="758" w:type="dxa"/>
          </w:tcPr>
          <w:p>
            <w:pPr>
              <w:pStyle w:val="TableParagraph"/>
              <w:spacing w:before="27"/>
              <w:ind w:left="299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7"/>
              <w:ind w:left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Օֆթալմոսկոպ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758" w:type="dxa"/>
          </w:tcPr>
          <w:p>
            <w:pPr>
              <w:pStyle w:val="TableParagraph"/>
              <w:spacing w:before="27"/>
              <w:ind w:left="294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Գլյուկոմետր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1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758" w:type="dxa"/>
          </w:tcPr>
          <w:p>
            <w:pPr>
              <w:pStyle w:val="TableParagraph"/>
              <w:spacing w:before="27"/>
              <w:ind w:left="292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Շիրմա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181" w:right="16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758" w:type="dxa"/>
          </w:tcPr>
          <w:p>
            <w:pPr>
              <w:pStyle w:val="TableParagraph"/>
              <w:spacing w:before="27"/>
              <w:ind w:left="302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Սեղան`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181" w:right="16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758" w:type="dxa"/>
          </w:tcPr>
          <w:p>
            <w:pPr>
              <w:pStyle w:val="TableParagraph"/>
              <w:spacing w:before="27"/>
              <w:ind w:left="292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7"/>
              <w:ind w:left="10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before="68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1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49" w:hRule="atLeast"/>
        </w:trPr>
        <w:tc>
          <w:tcPr>
            <w:tcW w:w="758" w:type="dxa"/>
          </w:tcPr>
          <w:p>
            <w:pPr>
              <w:pStyle w:val="TableParagraph"/>
              <w:spacing w:before="27"/>
              <w:ind w:left="292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Գինեկոլոգիական հետազոտման բազկաթոռ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758" w:type="dxa"/>
          </w:tcPr>
          <w:p>
            <w:pPr>
              <w:pStyle w:val="TableParagraph"/>
              <w:spacing w:before="27"/>
              <w:ind w:left="247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Հասակաչափ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(մեծահասակի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մանկական)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181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758" w:type="dxa"/>
          </w:tcPr>
          <w:p>
            <w:pPr>
              <w:pStyle w:val="TableParagraph"/>
              <w:spacing w:before="27"/>
              <w:ind w:left="270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7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Կշեռք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(մեծահասակի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մանկական)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181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758" w:type="dxa"/>
          </w:tcPr>
          <w:p>
            <w:pPr>
              <w:pStyle w:val="TableParagraph"/>
              <w:spacing w:before="27"/>
              <w:ind w:left="256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Կանգնակ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ներերակային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ներարկումների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181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8" w:hRule="atLeast"/>
        </w:trPr>
        <w:tc>
          <w:tcPr>
            <w:tcW w:w="758" w:type="dxa"/>
          </w:tcPr>
          <w:p>
            <w:pPr>
              <w:pStyle w:val="TableParagraph"/>
              <w:spacing w:before="27"/>
              <w:ind w:left="251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7"/>
              <w:ind w:left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Ականջի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զննման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(մեծերի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before="70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մանկական)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758" w:type="dxa"/>
          </w:tcPr>
          <w:p>
            <w:pPr>
              <w:pStyle w:val="TableParagraph"/>
              <w:spacing w:before="27"/>
              <w:ind w:left="254"/>
              <w:rPr>
                <w:sz w:val="22"/>
              </w:rPr>
            </w:pPr>
            <w:r>
              <w:rPr>
                <w:sz w:val="22"/>
              </w:rPr>
              <w:t>14)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Քթի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զննման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(մեծերի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մանկական)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7" w:hRule="atLeast"/>
        </w:trPr>
        <w:tc>
          <w:tcPr>
            <w:tcW w:w="758" w:type="dxa"/>
          </w:tcPr>
          <w:p>
            <w:pPr>
              <w:pStyle w:val="TableParagraph"/>
              <w:spacing w:before="27"/>
              <w:ind w:left="251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Ներարկիչ` ականջի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ոռոգման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 (Ժանեի</w:t>
            </w:r>
          </w:p>
          <w:p>
            <w:pPr>
              <w:pStyle w:val="TableParagraph"/>
              <w:spacing w:before="70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ներարկիչ)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1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46" w:hRule="atLeast"/>
        </w:trPr>
        <w:tc>
          <w:tcPr>
            <w:tcW w:w="758" w:type="dxa"/>
          </w:tcPr>
          <w:p>
            <w:pPr>
              <w:pStyle w:val="TableParagraph"/>
              <w:spacing w:before="27"/>
              <w:ind w:left="249"/>
              <w:rPr>
                <w:sz w:val="22"/>
              </w:rPr>
            </w:pPr>
            <w:r>
              <w:rPr>
                <w:sz w:val="22"/>
              </w:rPr>
              <w:t>16)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Նյարդաբանի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մրճիկ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758" w:type="dxa"/>
          </w:tcPr>
          <w:p>
            <w:pPr>
              <w:pStyle w:val="TableParagraph"/>
              <w:spacing w:before="27"/>
              <w:ind w:left="256"/>
              <w:rPr>
                <w:sz w:val="22"/>
              </w:rPr>
            </w:pPr>
            <w:r>
              <w:rPr>
                <w:sz w:val="22"/>
              </w:rPr>
              <w:t>17)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4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Անատոմիական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ունելի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1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1" w:hRule="atLeast"/>
        </w:trPr>
        <w:tc>
          <w:tcPr>
            <w:tcW w:w="758" w:type="dxa"/>
          </w:tcPr>
          <w:p>
            <w:pPr>
              <w:pStyle w:val="TableParagraph"/>
              <w:spacing w:before="27"/>
              <w:ind w:left="249"/>
              <w:rPr>
                <w:sz w:val="22"/>
              </w:rPr>
            </w:pPr>
            <w:r>
              <w:rPr>
                <w:sz w:val="22"/>
              </w:rPr>
              <w:t>18)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Մեկանգամյա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շպատելներ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181" w:right="16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</w:tcPr>
          <w:p>
            <w:pPr>
              <w:pStyle w:val="TableParagraph"/>
              <w:spacing w:before="27"/>
              <w:ind w:left="249"/>
              <w:rPr>
                <w:sz w:val="22"/>
              </w:rPr>
            </w:pPr>
            <w:r>
              <w:rPr>
                <w:sz w:val="22"/>
              </w:rPr>
              <w:t>19)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Լեզվաբռնիչ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1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spacing w:before="7"/>
        <w:rPr>
          <w:rFonts w:ascii="Tahoma"/>
          <w:b/>
          <w:sz w:val="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5390"/>
        <w:gridCol w:w="3064"/>
        <w:gridCol w:w="566"/>
        <w:gridCol w:w="427"/>
        <w:gridCol w:w="708"/>
        <w:gridCol w:w="850"/>
        <w:gridCol w:w="1985"/>
        <w:gridCol w:w="1560"/>
      </w:tblGrid>
      <w:tr>
        <w:trPr>
          <w:trHeight w:val="455" w:hRule="atLeast"/>
        </w:trPr>
        <w:tc>
          <w:tcPr>
            <w:tcW w:w="758" w:type="dxa"/>
          </w:tcPr>
          <w:p>
            <w:pPr>
              <w:pStyle w:val="TableParagraph"/>
              <w:spacing w:before="27"/>
              <w:ind w:left="183" w:right="143"/>
              <w:jc w:val="center"/>
              <w:rPr>
                <w:sz w:val="22"/>
              </w:rPr>
            </w:pPr>
            <w:r>
              <w:rPr>
                <w:sz w:val="22"/>
              </w:rPr>
              <w:t>20)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Ջերմաչափեր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181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183" w:right="141"/>
              <w:jc w:val="center"/>
              <w:rPr>
                <w:sz w:val="22"/>
              </w:rPr>
            </w:pPr>
            <w:r>
              <w:rPr>
                <w:sz w:val="22"/>
              </w:rPr>
              <w:t>21)</w:t>
            </w:r>
          </w:p>
        </w:tc>
        <w:tc>
          <w:tcPr>
            <w:tcW w:w="5390" w:type="dxa"/>
          </w:tcPr>
          <w:p>
            <w:pPr>
              <w:pStyle w:val="TableParagraph"/>
              <w:spacing w:before="32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Միանվագ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բաժակներ`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դեղերի</w:t>
            </w:r>
          </w:p>
          <w:p>
            <w:pPr>
              <w:pStyle w:val="TableParagraph"/>
              <w:spacing w:line="245" w:lineRule="exact" w:before="46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ընդունման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32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4" w:hRule="atLeast"/>
        </w:trPr>
        <w:tc>
          <w:tcPr>
            <w:tcW w:w="758" w:type="dxa"/>
          </w:tcPr>
          <w:p>
            <w:pPr>
              <w:pStyle w:val="TableParagraph"/>
              <w:spacing w:before="27"/>
              <w:ind w:left="183" w:right="141"/>
              <w:jc w:val="center"/>
              <w:rPr>
                <w:sz w:val="22"/>
              </w:rPr>
            </w:pPr>
            <w:r>
              <w:rPr>
                <w:sz w:val="22"/>
              </w:rPr>
              <w:t>22)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Վիրաբուժական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փոքր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</w:tcPr>
          <w:p>
            <w:pPr>
              <w:pStyle w:val="TableParagraph"/>
              <w:spacing w:before="27"/>
              <w:ind w:left="183" w:right="142"/>
              <w:jc w:val="center"/>
              <w:rPr>
                <w:sz w:val="22"/>
              </w:rPr>
            </w:pPr>
            <w:r>
              <w:rPr>
                <w:sz w:val="22"/>
              </w:rPr>
              <w:t>23)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Մանկաբարձական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հավաքածու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1" w:hRule="atLeast"/>
        </w:trPr>
        <w:tc>
          <w:tcPr>
            <w:tcW w:w="758" w:type="dxa"/>
          </w:tcPr>
          <w:p>
            <w:pPr>
              <w:pStyle w:val="TableParagraph"/>
              <w:spacing w:before="27"/>
              <w:ind w:left="183" w:right="144"/>
              <w:jc w:val="center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Կաթետերներ`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մեզի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բացթողման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(փափուկ</w:t>
            </w:r>
          </w:p>
          <w:p>
            <w:pPr>
              <w:pStyle w:val="TableParagraph"/>
              <w:spacing w:before="47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կոշտ)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1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758" w:type="dxa"/>
          </w:tcPr>
          <w:p>
            <w:pPr>
              <w:pStyle w:val="TableParagraph"/>
              <w:spacing w:before="27"/>
              <w:ind w:left="183" w:right="142"/>
              <w:jc w:val="center"/>
              <w:rPr>
                <w:sz w:val="22"/>
              </w:rPr>
            </w:pPr>
            <w:r>
              <w:rPr>
                <w:sz w:val="22"/>
              </w:rPr>
              <w:t>25)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զննման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1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</w:tcPr>
          <w:p>
            <w:pPr>
              <w:pStyle w:val="TableParagraph"/>
              <w:spacing w:before="27"/>
              <w:ind w:left="183" w:right="140"/>
              <w:jc w:val="center"/>
              <w:rPr>
                <w:sz w:val="22"/>
              </w:rPr>
            </w:pPr>
            <w:r>
              <w:rPr>
                <w:sz w:val="22"/>
              </w:rPr>
              <w:t>26)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Պահարան`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181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</w:tcPr>
          <w:p>
            <w:pPr>
              <w:pStyle w:val="TableParagraph"/>
              <w:spacing w:before="27"/>
              <w:ind w:left="183" w:right="141"/>
              <w:jc w:val="center"/>
              <w:rPr>
                <w:sz w:val="22"/>
              </w:rPr>
            </w:pPr>
            <w:r>
              <w:rPr>
                <w:sz w:val="22"/>
              </w:rPr>
              <w:t>27)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նորածնի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բարուրման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1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</w:tcPr>
          <w:p>
            <w:pPr>
              <w:pStyle w:val="TableParagraph"/>
              <w:spacing w:before="27"/>
              <w:ind w:left="183" w:right="140"/>
              <w:jc w:val="center"/>
              <w:rPr>
                <w:sz w:val="22"/>
              </w:rPr>
            </w:pPr>
            <w:r>
              <w:rPr>
                <w:sz w:val="22"/>
              </w:rPr>
              <w:t>28)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Անհետաձգելի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բուժօգնության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</w:tcPr>
          <w:p>
            <w:pPr>
              <w:pStyle w:val="TableParagraph"/>
              <w:spacing w:before="27"/>
              <w:ind w:left="183" w:right="140"/>
              <w:jc w:val="center"/>
              <w:rPr>
                <w:sz w:val="22"/>
              </w:rPr>
            </w:pPr>
            <w:r>
              <w:rPr>
                <w:sz w:val="22"/>
              </w:rPr>
              <w:t>29)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վակցինաների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line="245" w:lineRule="exact" w:before="4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նշանակության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նյութերի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49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183" w:right="14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30)</w:t>
            </w:r>
          </w:p>
        </w:tc>
        <w:tc>
          <w:tcPr>
            <w:tcW w:w="5390" w:type="dxa"/>
          </w:tcPr>
          <w:p>
            <w:pPr>
              <w:pStyle w:val="TableParagraph"/>
              <w:spacing w:before="32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Պատգարակ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32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</w:tcPr>
          <w:p>
            <w:pPr>
              <w:pStyle w:val="TableParagraph"/>
              <w:spacing w:before="27"/>
              <w:ind w:left="183" w:right="142"/>
              <w:jc w:val="center"/>
              <w:rPr>
                <w:sz w:val="22"/>
              </w:rPr>
            </w:pPr>
            <w:r>
              <w:rPr>
                <w:sz w:val="22"/>
              </w:rPr>
              <w:t>31)</w:t>
            </w:r>
          </w:p>
        </w:tc>
        <w:tc>
          <w:tcPr>
            <w:tcW w:w="5390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Համակարգիչ`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ինտերնետային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կապի</w:t>
            </w:r>
          </w:p>
          <w:p>
            <w:pPr>
              <w:pStyle w:val="TableParagraph"/>
              <w:spacing w:line="245" w:lineRule="exact" w:before="4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181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93" w:hRule="atLeast"/>
        </w:trPr>
        <w:tc>
          <w:tcPr>
            <w:tcW w:w="758" w:type="dxa"/>
          </w:tcPr>
          <w:p>
            <w:pPr>
              <w:pStyle w:val="TableParagraph"/>
              <w:spacing w:before="12"/>
              <w:ind w:left="183" w:right="142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30.</w:t>
            </w: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29"/>
              <w:ind w:left="108" w:right="10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Ընտանեկան ավագ բուժաշխատողի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գրասենյակները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7"/>
              <w:ind w:left="358" w:right="31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2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6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  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  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  18,</w:t>
            </w:r>
          </w:p>
          <w:p>
            <w:pPr>
              <w:pStyle w:val="TableParagraph"/>
              <w:spacing w:before="67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spacing w:before="7"/>
        <w:rPr>
          <w:rFonts w:ascii="Tahoma"/>
          <w:b/>
          <w:sz w:val="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5390"/>
        <w:gridCol w:w="3064"/>
        <w:gridCol w:w="566"/>
        <w:gridCol w:w="427"/>
        <w:gridCol w:w="708"/>
        <w:gridCol w:w="850"/>
        <w:gridCol w:w="1985"/>
        <w:gridCol w:w="1560"/>
      </w:tblGrid>
      <w:tr>
        <w:trPr>
          <w:trHeight w:val="1770" w:hRule="atLeast"/>
        </w:trPr>
        <w:tc>
          <w:tcPr>
            <w:tcW w:w="758" w:type="dxa"/>
          </w:tcPr>
          <w:p>
            <w:pPr>
              <w:pStyle w:val="TableParagraph"/>
              <w:spacing w:before="27"/>
              <w:ind w:left="183" w:right="14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 կրթության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օրենքով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սահմանված դեպքերում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39" w:lineRule="exact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362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58" w:type="dxa"/>
          </w:tcPr>
          <w:p>
            <w:pPr>
              <w:pStyle w:val="TableParagraph"/>
              <w:spacing w:before="27"/>
              <w:ind w:left="183" w:right="145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 կրթության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օրենքով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սահմանված դեպքերում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</w:p>
          <w:p>
            <w:pPr>
              <w:pStyle w:val="TableParagraph"/>
              <w:spacing w:line="239" w:lineRule="exact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հավաստագրի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362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58" w:type="dxa"/>
          </w:tcPr>
          <w:p>
            <w:pPr>
              <w:pStyle w:val="TableParagraph"/>
              <w:spacing w:before="12"/>
              <w:ind w:left="183" w:right="142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w w:val="95"/>
                <w:sz w:val="22"/>
              </w:rPr>
              <w:t>31.</w:t>
            </w: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29"/>
              <w:ind w:left="108" w:right="3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Ընտանեկան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բժիշկն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հիվանդների անաշխատունակության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փորձաքննություն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անհրաժեշտության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նրանց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ներկայացնում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բժշկասոցիալական</w:t>
            </w:r>
          </w:p>
          <w:p>
            <w:pPr>
              <w:pStyle w:val="TableParagraph"/>
              <w:spacing w:line="241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փորձաքննության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հանձնաժողովին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7"/>
              <w:ind w:left="422" w:right="320" w:hanging="4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Կառավարության 2004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ապրիլի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8-ի</w:t>
            </w:r>
          </w:p>
          <w:p>
            <w:pPr>
              <w:pStyle w:val="TableParagraph"/>
              <w:spacing w:line="304" w:lineRule="auto" w:before="1"/>
              <w:ind w:left="142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539-Ն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 1,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19,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ենթակետ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ժբ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381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25" w:hRule="atLeast"/>
        </w:trPr>
        <w:tc>
          <w:tcPr>
            <w:tcW w:w="758" w:type="dxa"/>
          </w:tcPr>
          <w:p>
            <w:pPr>
              <w:pStyle w:val="TableParagraph"/>
              <w:spacing w:before="10"/>
              <w:ind w:left="183" w:right="140"/>
              <w:jc w:val="center"/>
              <w:rPr>
                <w:sz w:val="22"/>
              </w:rPr>
            </w:pPr>
            <w:r>
              <w:rPr>
                <w:rFonts w:ascii="Tahoma"/>
                <w:b/>
                <w:sz w:val="22"/>
              </w:rPr>
              <w:t>32</w:t>
            </w:r>
            <w:r>
              <w:rPr>
                <w:sz w:val="22"/>
              </w:rPr>
              <w:t>.</w:t>
            </w:r>
          </w:p>
        </w:tc>
        <w:tc>
          <w:tcPr>
            <w:tcW w:w="5390" w:type="dxa"/>
          </w:tcPr>
          <w:p>
            <w:pPr>
              <w:pStyle w:val="TableParagraph"/>
              <w:spacing w:line="307" w:lineRule="auto" w:before="27"/>
              <w:ind w:left="108" w:right="22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Արտահիվանդանոցային պայմաններում </w:t>
            </w:r>
            <w:r>
              <w:rPr>
                <w:sz w:val="22"/>
                <w:szCs w:val="22"/>
              </w:rPr>
              <w:t>բուժման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անհրաժեշտության հետևանքով առաջացած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անաշխատունակության դեպքում քաղաքացու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դիմելու oրը բուժող բժիշկի կողմից ամբուլատոր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քարտում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կատարվում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 գրառումներ ժամանակավոր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անաշխատունակության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թերթիկի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վերաբերյալ,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նշվում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ժամանակավոր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անաշխատունակության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թերթիկ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տալու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oբյեկտիվ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տվյալները,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ախտորոշումը,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նշանակված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բուժումը,</w:t>
            </w:r>
            <w:r>
              <w:rPr>
                <w:spacing w:val="-54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առաջարկված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ռեժիմը,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կոնսուլտացիաների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</w:p>
          <w:p>
            <w:pPr>
              <w:pStyle w:val="TableParagraph"/>
              <w:spacing w:before="1"/>
              <w:ind w:left="10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լաբորատոր-ախտորոշիչ</w:t>
            </w:r>
            <w:r>
              <w:rPr>
                <w:spacing w:val="79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հետազոտությունների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7"/>
              <w:ind w:left="135" w:right="12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</w:t>
            </w:r>
          </w:p>
          <w:p>
            <w:pPr>
              <w:pStyle w:val="TableParagraph"/>
              <w:spacing w:before="2"/>
              <w:ind w:left="89" w:right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6,</w:t>
            </w:r>
          </w:p>
          <w:p>
            <w:pPr>
              <w:pStyle w:val="TableParagraph"/>
              <w:rPr>
                <w:rFonts w:ascii="Tahoma"/>
                <w:b/>
                <w:sz w:val="32"/>
              </w:rPr>
            </w:pPr>
          </w:p>
          <w:p>
            <w:pPr>
              <w:pStyle w:val="TableParagraph"/>
              <w:spacing w:line="307" w:lineRule="auto"/>
              <w:ind w:left="293" w:right="246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2008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N</w:t>
            </w:r>
            <w:r>
              <w:rPr>
                <w:spacing w:val="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14-Ն</w:t>
            </w:r>
            <w:r>
              <w:rPr>
                <w:spacing w:val="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աշխատանքի</w:t>
            </w:r>
            <w:r>
              <w:rPr>
                <w:spacing w:val="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սոցիալական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հարցերի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2008</w:t>
            </w:r>
          </w:p>
          <w:p>
            <w:pPr>
              <w:pStyle w:val="TableParagraph"/>
              <w:spacing w:before="1"/>
              <w:ind w:left="224" w:right="178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թվականի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օգոստոսի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11-ի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381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left="1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spacing w:before="7"/>
        <w:rPr>
          <w:rFonts w:ascii="Tahoma"/>
          <w:b/>
          <w:sz w:val="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5390"/>
        <w:gridCol w:w="3064"/>
        <w:gridCol w:w="566"/>
        <w:gridCol w:w="427"/>
        <w:gridCol w:w="708"/>
        <w:gridCol w:w="850"/>
        <w:gridCol w:w="1985"/>
        <w:gridCol w:w="1560"/>
      </w:tblGrid>
      <w:tr>
        <w:trPr>
          <w:trHeight w:val="954" w:hRule="atLeast"/>
        </w:trPr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0" w:type="dxa"/>
          </w:tcPr>
          <w:p>
            <w:pPr>
              <w:pStyle w:val="TableParagraph"/>
              <w:spacing w:line="304" w:lineRule="auto" w:before="27"/>
              <w:ind w:left="108" w:right="4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տվյալները,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հաջորդ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հաճախման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տնային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այցելության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ժամկետը</w:t>
            </w:r>
          </w:p>
        </w:tc>
        <w:tc>
          <w:tcPr>
            <w:tcW w:w="3064" w:type="dxa"/>
          </w:tcPr>
          <w:p>
            <w:pPr>
              <w:pStyle w:val="TableParagraph"/>
              <w:spacing w:line="304" w:lineRule="auto" w:before="27"/>
              <w:ind w:left="418" w:right="371" w:firstLine="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109-Ն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համատեղ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 հավելված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</w:p>
          <w:p>
            <w:pPr>
              <w:pStyle w:val="TableParagraph"/>
              <w:spacing w:before="4"/>
              <w:ind w:left="302" w:right="2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78" w:hRule="atLeast"/>
        </w:trPr>
        <w:tc>
          <w:tcPr>
            <w:tcW w:w="758" w:type="dxa"/>
          </w:tcPr>
          <w:p>
            <w:pPr>
              <w:pStyle w:val="TableParagraph"/>
              <w:spacing w:before="12"/>
              <w:ind w:left="183" w:right="142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33.</w:t>
            </w:r>
          </w:p>
        </w:tc>
        <w:tc>
          <w:tcPr>
            <w:tcW w:w="5390" w:type="dxa"/>
          </w:tcPr>
          <w:p>
            <w:pPr>
              <w:pStyle w:val="TableParagraph"/>
              <w:spacing w:line="307" w:lineRule="auto" w:before="27"/>
              <w:ind w:left="10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Լրացված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ժամանակավոր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անաշխատունակության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թերթիկի սերիան,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ամսաթիվը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նշվում են քաղաքացու ամբուլատոր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քարտում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7"/>
              <w:ind w:left="135" w:right="12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</w:t>
            </w:r>
          </w:p>
          <w:p>
            <w:pPr>
              <w:pStyle w:val="TableParagraph"/>
              <w:spacing w:line="248" w:lineRule="exact"/>
              <w:ind w:left="89" w:righ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6,</w:t>
            </w:r>
          </w:p>
          <w:p>
            <w:pPr>
              <w:pStyle w:val="TableParagraph"/>
              <w:spacing w:before="3"/>
              <w:rPr>
                <w:rFonts w:ascii="Tahoma"/>
                <w:b/>
                <w:sz w:val="32"/>
              </w:rPr>
            </w:pPr>
          </w:p>
          <w:p>
            <w:pPr>
              <w:pStyle w:val="TableParagraph"/>
              <w:spacing w:line="307" w:lineRule="auto"/>
              <w:ind w:left="277" w:right="2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2008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N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14-Ն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աշխատանքի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սոցիալական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հարցերի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2008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թվականի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օգոստոսի 11-ի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109-Ն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համատեղ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</w:p>
          <w:p>
            <w:pPr>
              <w:pStyle w:val="TableParagraph"/>
              <w:spacing w:line="248" w:lineRule="exact"/>
              <w:ind w:left="302" w:right="189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կետ</w:t>
            </w:r>
            <w:r>
              <w:rPr>
                <w:spacing w:val="-3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10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right="6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06" w:hRule="atLeast"/>
        </w:trPr>
        <w:tc>
          <w:tcPr>
            <w:tcW w:w="758" w:type="dxa"/>
          </w:tcPr>
          <w:p>
            <w:pPr>
              <w:pStyle w:val="TableParagraph"/>
              <w:spacing w:before="15"/>
              <w:ind w:left="183" w:right="144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34.</w:t>
            </w:r>
          </w:p>
        </w:tc>
        <w:tc>
          <w:tcPr>
            <w:tcW w:w="5390" w:type="dxa"/>
          </w:tcPr>
          <w:p>
            <w:pPr>
              <w:pStyle w:val="TableParagraph"/>
              <w:spacing w:line="307" w:lineRule="auto" w:before="29"/>
              <w:ind w:left="108" w:right="2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«Եզրափակիչ ախտորոշում» սյունակում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պարտադիր նշվում է հիվանդի ախտորոշումը`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ելնելով հիվանդությունների և առողջության հետ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կապված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խնդիրների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վիճակագրական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դասակարգիչով սահմանված եզրույթներից՝ այն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չփոխարինելով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հիվանդության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ախտանշաններով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համախտանիշներով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9"/>
              <w:ind w:left="135" w:right="12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</w:t>
            </w:r>
          </w:p>
          <w:p>
            <w:pPr>
              <w:pStyle w:val="TableParagraph"/>
              <w:spacing w:line="248" w:lineRule="exact"/>
              <w:ind w:left="89" w:right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6,</w:t>
            </w:r>
          </w:p>
          <w:p>
            <w:pPr>
              <w:pStyle w:val="TableParagraph"/>
              <w:spacing w:line="307" w:lineRule="auto" w:before="71"/>
              <w:ind w:left="411" w:right="366" w:firstLine="2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2011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թվականի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հուլիսի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14-ի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 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7,</w:t>
            </w:r>
          </w:p>
          <w:p>
            <w:pPr>
              <w:pStyle w:val="TableParagraph"/>
              <w:spacing w:line="320" w:lineRule="atLeast" w:before="245"/>
              <w:ind w:left="225" w:right="178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Էկոնոմիկայի </w:t>
            </w:r>
            <w:r>
              <w:rPr>
                <w:spacing w:val="-1"/>
                <w:sz w:val="22"/>
                <w:szCs w:val="22"/>
              </w:rPr>
              <w:t>նախարարի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2013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32"/>
              <w:ind w:right="6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spacing w:before="7"/>
        <w:rPr>
          <w:rFonts w:ascii="Tahoma"/>
          <w:b/>
          <w:sz w:val="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5390"/>
        <w:gridCol w:w="3064"/>
        <w:gridCol w:w="566"/>
        <w:gridCol w:w="427"/>
        <w:gridCol w:w="708"/>
        <w:gridCol w:w="850"/>
        <w:gridCol w:w="1985"/>
        <w:gridCol w:w="1560"/>
      </w:tblGrid>
      <w:tr>
        <w:trPr>
          <w:trHeight w:val="846" w:hRule="atLeast"/>
        </w:trPr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spacing w:line="304" w:lineRule="auto" w:before="27"/>
              <w:ind w:left="516" w:right="150" w:hanging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սեպտեմբերի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19-ի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871-Ն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03" w:hRule="atLeast"/>
        </w:trPr>
        <w:tc>
          <w:tcPr>
            <w:tcW w:w="758" w:type="dxa"/>
          </w:tcPr>
          <w:p>
            <w:pPr>
              <w:pStyle w:val="TableParagraph"/>
              <w:spacing w:before="12"/>
              <w:ind w:left="183" w:right="142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35.</w:t>
            </w:r>
          </w:p>
        </w:tc>
        <w:tc>
          <w:tcPr>
            <w:tcW w:w="5390" w:type="dxa"/>
          </w:tcPr>
          <w:p>
            <w:pPr>
              <w:pStyle w:val="TableParagraph"/>
              <w:spacing w:line="307" w:lineRule="auto" w:before="27"/>
              <w:ind w:left="108" w:right="13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Եթե արտահիվանդանոցային պայմաններում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բուժման անհրաժեշտության հետևանքով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առաջացած ժամանակավոր անաշխատունակության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ժամանակահատվածում հիվանդը հոսպիտալացվում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է, </w:t>
            </w:r>
            <w:r>
              <w:rPr>
                <w:spacing w:val="-2"/>
                <w:sz w:val="22"/>
                <w:szCs w:val="22"/>
              </w:rPr>
              <w:t>ապա հիվանդին կամ նրան խնամող անձին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տրամադրվում է անաշխատունակության թերթիկ`</w:t>
            </w:r>
            <w:r>
              <w:rPr>
                <w:w w:val="95"/>
                <w:sz w:val="22"/>
                <w:szCs w:val="22"/>
              </w:rPr>
              <w:t> որպես անաշխատունակության ժամանակահատ-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վածի վերջին օր նշելով հոսպիտալացմանը նախոր-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դող </w:t>
            </w:r>
            <w:r>
              <w:rPr>
                <w:w w:val="95"/>
                <w:sz w:val="22"/>
                <w:szCs w:val="22"/>
              </w:rPr>
              <w:t>օրը, իսկ աշխատանքի ներկայանալու օրը նշելու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  <w:r>
              <w:rPr>
                <w:spacing w:val="-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նախատեսված</w:t>
            </w:r>
            <w:r>
              <w:rPr>
                <w:spacing w:val="-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տողում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նշվում</w:t>
            </w:r>
            <w:r>
              <w:rPr>
                <w:spacing w:val="-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է`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«Հիվանդը</w:t>
            </w:r>
          </w:p>
          <w:p>
            <w:pPr>
              <w:pStyle w:val="TableParagraph"/>
              <w:ind w:left="10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հոսպիտալացվել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է»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7"/>
              <w:ind w:left="135" w:right="12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</w:t>
            </w:r>
          </w:p>
          <w:p>
            <w:pPr>
              <w:pStyle w:val="TableParagraph"/>
              <w:spacing w:line="248" w:lineRule="exact"/>
              <w:ind w:left="89" w:right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6,</w:t>
            </w:r>
          </w:p>
          <w:p>
            <w:pPr>
              <w:pStyle w:val="TableParagraph"/>
              <w:spacing w:before="3"/>
              <w:rPr>
                <w:rFonts w:ascii="Tahoma"/>
                <w:b/>
                <w:sz w:val="32"/>
              </w:rPr>
            </w:pPr>
          </w:p>
          <w:p>
            <w:pPr>
              <w:pStyle w:val="TableParagraph"/>
              <w:spacing w:line="307" w:lineRule="auto"/>
              <w:ind w:left="411" w:right="366" w:firstLine="2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2011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թվականի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հուլիսի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14-ի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 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381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right="6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67" w:hRule="atLeast"/>
        </w:trPr>
        <w:tc>
          <w:tcPr>
            <w:tcW w:w="758" w:type="dxa"/>
          </w:tcPr>
          <w:p>
            <w:pPr>
              <w:pStyle w:val="TableParagraph"/>
              <w:spacing w:before="12"/>
              <w:ind w:left="183" w:right="145"/>
              <w:jc w:val="center"/>
              <w:rPr>
                <w:sz w:val="22"/>
              </w:rPr>
            </w:pPr>
            <w:r>
              <w:rPr>
                <w:rFonts w:ascii="Tahoma"/>
                <w:b/>
                <w:sz w:val="22"/>
              </w:rPr>
              <w:t>36</w:t>
            </w:r>
            <w:r>
              <w:rPr>
                <w:sz w:val="22"/>
              </w:rPr>
              <w:t>.</w:t>
            </w:r>
          </w:p>
        </w:tc>
        <w:tc>
          <w:tcPr>
            <w:tcW w:w="5390" w:type="dxa"/>
          </w:tcPr>
          <w:p>
            <w:pPr>
              <w:pStyle w:val="TableParagraph"/>
              <w:spacing w:line="307" w:lineRule="auto" w:before="29"/>
              <w:ind w:left="108" w:right="11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15 օրվանից ավելի տևողությամբ ժամանակավոր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3"/>
                <w:w w:val="95"/>
                <w:sz w:val="22"/>
                <w:szCs w:val="22"/>
              </w:rPr>
              <w:t>անաշխատունակության </w:t>
            </w:r>
            <w:r>
              <w:rPr>
                <w:spacing w:val="-2"/>
                <w:w w:val="95"/>
                <w:sz w:val="22"/>
                <w:szCs w:val="22"/>
              </w:rPr>
              <w:t>դեպքում, անաշխատունակ</w:t>
            </w:r>
            <w:r>
              <w:rPr>
                <w:spacing w:val="-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 կամ նրան խնամող անձի պահանջով,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յուրաքանչյուր 15-րդ օրվանից հետո </w:t>
            </w:r>
            <w:r>
              <w:rPr>
                <w:w w:val="95"/>
                <w:sz w:val="22"/>
                <w:szCs w:val="22"/>
              </w:rPr>
              <w:t>ժամանակավոր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անաշխատունակության փաստացի օրերի համար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տրվում է անաշխատունակության թերթիկ, որի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աշխատանքի ներկայանալու օրը նշելու համար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3"/>
                <w:w w:val="95"/>
                <w:sz w:val="22"/>
                <w:szCs w:val="22"/>
              </w:rPr>
              <w:t>նախատեսված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spacing w:val="-3"/>
                <w:w w:val="95"/>
                <w:sz w:val="22"/>
                <w:szCs w:val="22"/>
              </w:rPr>
              <w:t>տողում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spacing w:val="-3"/>
                <w:w w:val="95"/>
                <w:sz w:val="22"/>
                <w:szCs w:val="22"/>
              </w:rPr>
              <w:t>կատարվում</w:t>
            </w:r>
            <w:r>
              <w:rPr>
                <w:spacing w:val="-4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է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«Շարունակելի»</w:t>
            </w:r>
          </w:p>
          <w:p>
            <w:pPr>
              <w:pStyle w:val="TableParagraph"/>
              <w:spacing w:line="248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նշումը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9"/>
              <w:ind w:left="135" w:right="12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</w:t>
            </w:r>
          </w:p>
          <w:p>
            <w:pPr>
              <w:pStyle w:val="TableParagraph"/>
              <w:spacing w:line="248" w:lineRule="exact"/>
              <w:ind w:left="89" w:right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6,</w:t>
            </w:r>
          </w:p>
          <w:p>
            <w:pPr>
              <w:pStyle w:val="TableParagraph"/>
              <w:spacing w:before="2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spacing w:line="320" w:lineRule="atLeast" w:before="1"/>
              <w:ind w:left="411" w:right="366" w:firstLine="2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2011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թվականի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հուլիսի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14-ի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 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81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32"/>
              <w:ind w:right="6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912" w:hRule="atLeast"/>
        </w:trPr>
        <w:tc>
          <w:tcPr>
            <w:tcW w:w="758" w:type="dxa"/>
          </w:tcPr>
          <w:p>
            <w:pPr>
              <w:pStyle w:val="TableParagraph"/>
              <w:spacing w:before="15"/>
              <w:ind w:left="183" w:right="142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37.</w:t>
            </w:r>
          </w:p>
        </w:tc>
        <w:tc>
          <w:tcPr>
            <w:tcW w:w="5390" w:type="dxa"/>
          </w:tcPr>
          <w:p>
            <w:pPr>
              <w:pStyle w:val="TableParagraph"/>
              <w:spacing w:line="307" w:lineRule="auto" w:before="29"/>
              <w:ind w:left="10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Տնային կանչի կամ ամբուլատոր այցի հիման վրա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անաշխատունակության </w:t>
            </w:r>
            <w:r>
              <w:rPr>
                <w:w w:val="95"/>
                <w:sz w:val="22"/>
                <w:szCs w:val="22"/>
              </w:rPr>
              <w:t>թերթիկը քաղաքացուն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տրվում է (բացվում է) 1-5-րդ օրացուցային </w:t>
            </w:r>
            <w:r>
              <w:rPr>
                <w:w w:val="95"/>
                <w:sz w:val="22"/>
                <w:szCs w:val="22"/>
              </w:rPr>
              <w:t>օրը՝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ներառյալ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օրացուցային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օրվա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համար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բուժող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կողմից,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որից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հետո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անաշխատունակության</w:t>
            </w:r>
          </w:p>
          <w:p>
            <w:pPr>
              <w:pStyle w:val="TableParagraph"/>
              <w:spacing w:line="247" w:lineRule="exact"/>
              <w:ind w:left="108"/>
              <w:rPr>
                <w:sz w:val="22"/>
                <w:szCs w:val="22"/>
              </w:rPr>
            </w:pPr>
            <w:r>
              <w:rPr>
                <w:spacing w:val="-3"/>
                <w:w w:val="95"/>
                <w:sz w:val="22"/>
                <w:szCs w:val="22"/>
              </w:rPr>
              <w:t>ժամկետի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spacing w:val="-3"/>
                <w:w w:val="95"/>
                <w:sz w:val="22"/>
                <w:szCs w:val="22"/>
              </w:rPr>
              <w:t>յուրաքանչյուր</w:t>
            </w:r>
            <w:r>
              <w:rPr>
                <w:spacing w:val="-2"/>
                <w:w w:val="95"/>
                <w:sz w:val="22"/>
                <w:szCs w:val="22"/>
              </w:rPr>
              <w:t> երկարաձգում</w:t>
            </w:r>
            <w:r>
              <w:rPr>
                <w:spacing w:val="-1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կատարվում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է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9"/>
              <w:ind w:left="135" w:right="12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</w:t>
            </w:r>
          </w:p>
          <w:p>
            <w:pPr>
              <w:pStyle w:val="TableParagraph"/>
              <w:spacing w:line="248" w:lineRule="exact"/>
              <w:ind w:left="89" w:right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6,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381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32"/>
              <w:ind w:right="6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spacing w:before="7"/>
        <w:rPr>
          <w:rFonts w:ascii="Tahoma"/>
          <w:b/>
          <w:sz w:val="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5390"/>
        <w:gridCol w:w="3064"/>
        <w:gridCol w:w="566"/>
        <w:gridCol w:w="427"/>
        <w:gridCol w:w="708"/>
        <w:gridCol w:w="850"/>
        <w:gridCol w:w="1985"/>
        <w:gridCol w:w="1560"/>
      </w:tblGrid>
      <w:tr>
        <w:trPr>
          <w:trHeight w:val="1910" w:hRule="atLeast"/>
        </w:trPr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0" w:type="dxa"/>
          </w:tcPr>
          <w:p>
            <w:pPr>
              <w:pStyle w:val="TableParagraph"/>
              <w:spacing w:line="307" w:lineRule="auto" w:before="27"/>
              <w:ind w:left="108" w:right="41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տվյալ հաստատության հանձնաժողովի*, </w:t>
            </w:r>
            <w:r>
              <w:rPr>
                <w:spacing w:val="-5"/>
                <w:sz w:val="22"/>
                <w:szCs w:val="22"/>
              </w:rPr>
              <w:t>իսկ դրա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բացակայության դեպքում` տնօրենի համաձայնու-</w:t>
            </w:r>
            <w:r>
              <w:rPr>
                <w:spacing w:val="-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թյամբ` նկարագրելով տվյալ հիվանդության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ախտորոշման հիմնավորումը, ընթացքը 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կատարված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լաբորատոր-գործիքային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ախտորոշիչ</w:t>
            </w:r>
          </w:p>
          <w:p>
            <w:pPr>
              <w:pStyle w:val="TableParagraph"/>
              <w:spacing w:line="247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հետազոտությունները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7"/>
              <w:ind w:left="338" w:right="290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2011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հուլիսի 14-ի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հավելված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N</w:t>
            </w:r>
            <w:r>
              <w:rPr>
                <w:spacing w:val="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5,</w:t>
            </w:r>
            <w:r>
              <w:rPr>
                <w:spacing w:val="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կետ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11.1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67" w:hRule="atLeast"/>
        </w:trPr>
        <w:tc>
          <w:tcPr>
            <w:tcW w:w="758" w:type="dxa"/>
          </w:tcPr>
          <w:p>
            <w:pPr>
              <w:pStyle w:val="TableParagraph"/>
              <w:spacing w:before="12"/>
              <w:ind w:left="183" w:right="144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38.</w:t>
            </w:r>
          </w:p>
        </w:tc>
        <w:tc>
          <w:tcPr>
            <w:tcW w:w="5390" w:type="dxa"/>
          </w:tcPr>
          <w:p>
            <w:pPr>
              <w:pStyle w:val="TableParagraph"/>
              <w:spacing w:line="307" w:lineRule="auto" w:before="27"/>
              <w:ind w:left="108" w:right="9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Արտահիվանդանոցային բժշկական հաստատության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կողմից բուժում ստանալու դեպքում քաղաքացու</w:t>
            </w:r>
            <w:r>
              <w:rPr>
                <w:w w:val="95"/>
                <w:sz w:val="22"/>
                <w:szCs w:val="22"/>
              </w:rPr>
              <w:t> ախտաբանական վիճակի, դրա հետևանքների կամ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բարդությունների վերացման օրն անաշխատունա-</w:t>
            </w:r>
            <w:r>
              <w:rPr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կության թերթիկը փակվում </w:t>
            </w:r>
            <w:r>
              <w:rPr>
                <w:w w:val="95"/>
                <w:sz w:val="22"/>
                <w:szCs w:val="22"/>
              </w:rPr>
              <w:t>է բուժող բժիշկի կողմից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 ներկայացվում է փորձաքննության գծով տնօրենի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տեղակալի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կամ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փորձաքննություն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իրականացնելու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իրավասություն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ունեցող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հաստատմանը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7"/>
              <w:ind w:left="135" w:right="12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</w:t>
            </w:r>
          </w:p>
          <w:p>
            <w:pPr>
              <w:pStyle w:val="TableParagraph"/>
              <w:spacing w:before="2"/>
              <w:ind w:left="89" w:right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6,</w:t>
            </w:r>
          </w:p>
          <w:p>
            <w:pPr>
              <w:pStyle w:val="TableParagraph"/>
              <w:rPr>
                <w:rFonts w:ascii="Tahoma"/>
                <w:b/>
                <w:sz w:val="32"/>
              </w:rPr>
            </w:pPr>
          </w:p>
          <w:p>
            <w:pPr>
              <w:pStyle w:val="TableParagraph"/>
              <w:spacing w:line="307" w:lineRule="auto"/>
              <w:ind w:left="396" w:right="381" w:hanging="3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2011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թվականի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հուլիսի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14-ի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 որոշում,</w:t>
            </w:r>
          </w:p>
          <w:p>
            <w:pPr>
              <w:pStyle w:val="TableParagraph"/>
              <w:spacing w:line="248" w:lineRule="exact"/>
              <w:ind w:left="221" w:right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12.3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381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right="6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67" w:hRule="atLeast"/>
        </w:trPr>
        <w:tc>
          <w:tcPr>
            <w:tcW w:w="758" w:type="dxa"/>
          </w:tcPr>
          <w:p>
            <w:pPr>
              <w:pStyle w:val="TableParagraph"/>
              <w:spacing w:before="12"/>
              <w:ind w:left="183" w:right="142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39.</w:t>
            </w:r>
          </w:p>
        </w:tc>
        <w:tc>
          <w:tcPr>
            <w:tcW w:w="5390" w:type="dxa"/>
          </w:tcPr>
          <w:p>
            <w:pPr>
              <w:pStyle w:val="TableParagraph"/>
              <w:spacing w:line="307" w:lineRule="auto" w:before="27"/>
              <w:ind w:left="108" w:right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Ըստ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ֆունկցիոնալության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գնահատման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եզրակացության,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հիվանդը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շարունակում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մնալ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ժամանակավորապես անաշխատունակ, ապա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անաշխատունակության թերթիկում նշված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ժամկետը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երկարաձգվում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հանձնաժողովի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կողմից`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առավելագույնը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ևս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ամիս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ժամկետով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7"/>
              <w:ind w:left="135" w:right="12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</w:t>
            </w:r>
          </w:p>
          <w:p>
            <w:pPr>
              <w:pStyle w:val="TableParagraph"/>
              <w:spacing w:before="2"/>
              <w:ind w:left="89" w:right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6,</w:t>
            </w:r>
          </w:p>
          <w:p>
            <w:pPr>
              <w:pStyle w:val="TableParagraph"/>
              <w:rPr>
                <w:rFonts w:ascii="Tahoma"/>
                <w:b/>
                <w:sz w:val="32"/>
              </w:rPr>
            </w:pPr>
          </w:p>
          <w:p>
            <w:pPr>
              <w:pStyle w:val="TableParagraph"/>
              <w:spacing w:line="307" w:lineRule="auto"/>
              <w:ind w:left="394" w:right="383" w:firstLine="2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2011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թվականի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հուլիսի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14-ի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 որոշում,</w:t>
            </w:r>
          </w:p>
          <w:p>
            <w:pPr>
              <w:pStyle w:val="TableParagraph"/>
              <w:spacing w:line="248" w:lineRule="exact"/>
              <w:ind w:left="302" w:right="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 5, 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381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right="6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93" w:hRule="atLeast"/>
        </w:trPr>
        <w:tc>
          <w:tcPr>
            <w:tcW w:w="758" w:type="dxa"/>
          </w:tcPr>
          <w:p>
            <w:pPr>
              <w:pStyle w:val="TableParagraph"/>
              <w:spacing w:before="12"/>
              <w:ind w:left="183" w:right="144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40.</w:t>
            </w:r>
          </w:p>
        </w:tc>
        <w:tc>
          <w:tcPr>
            <w:tcW w:w="5390" w:type="dxa"/>
          </w:tcPr>
          <w:p>
            <w:pPr>
              <w:pStyle w:val="TableParagraph"/>
              <w:spacing w:line="307" w:lineRule="auto" w:before="27"/>
              <w:ind w:left="108" w:right="11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Ոչ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իր</w:t>
            </w:r>
            <w:r>
              <w:rPr>
                <w:spacing w:val="2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բնակության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վայրում</w:t>
            </w:r>
            <w:r>
              <w:rPr>
                <w:spacing w:val="1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անաշխատունակության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ժամանակահատվածը 7 օրացուցային օրը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գերազանցելու դեպքում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եզրակացությունը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տալիս է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հանձնաժողովը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7"/>
              <w:ind w:left="135" w:right="12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</w:t>
            </w:r>
          </w:p>
          <w:p>
            <w:pPr>
              <w:pStyle w:val="TableParagraph"/>
              <w:spacing w:before="2"/>
              <w:ind w:left="89" w:right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6,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381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right="6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spacing w:before="7"/>
        <w:rPr>
          <w:rFonts w:ascii="Tahoma"/>
          <w:b/>
          <w:sz w:val="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5390"/>
        <w:gridCol w:w="3064"/>
        <w:gridCol w:w="566"/>
        <w:gridCol w:w="427"/>
        <w:gridCol w:w="708"/>
        <w:gridCol w:w="850"/>
        <w:gridCol w:w="1985"/>
        <w:gridCol w:w="1560"/>
      </w:tblGrid>
      <w:tr>
        <w:trPr>
          <w:trHeight w:val="1273" w:hRule="atLeast"/>
        </w:trPr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7"/>
              <w:ind w:left="396" w:right="381" w:hanging="2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2011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թվականի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հուլիսի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14-ի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 որոշում,</w:t>
            </w:r>
          </w:p>
          <w:p>
            <w:pPr>
              <w:pStyle w:val="TableParagraph"/>
              <w:spacing w:line="248" w:lineRule="exact"/>
              <w:ind w:left="302" w:right="2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95" w:hRule="atLeast"/>
        </w:trPr>
        <w:tc>
          <w:tcPr>
            <w:tcW w:w="758" w:type="dxa"/>
          </w:tcPr>
          <w:p>
            <w:pPr>
              <w:pStyle w:val="TableParagraph"/>
              <w:spacing w:before="12"/>
              <w:ind w:left="183" w:right="144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w w:val="95"/>
                <w:sz w:val="22"/>
              </w:rPr>
              <w:t>41.</w:t>
            </w:r>
          </w:p>
        </w:tc>
        <w:tc>
          <w:tcPr>
            <w:tcW w:w="5390" w:type="dxa"/>
          </w:tcPr>
          <w:p>
            <w:pPr>
              <w:pStyle w:val="TableParagraph"/>
              <w:spacing w:line="307" w:lineRule="auto" w:before="27"/>
              <w:ind w:left="108" w:right="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Եթե շարունակվում է անձի` ոչ իր հաշվառման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վայրում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առաջացած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ժամանակավոր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անաշխատունակությունը,</w:t>
            </w:r>
            <w:r>
              <w:rPr>
                <w:spacing w:val="3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բայց</w:t>
            </w:r>
            <w:r>
              <w:rPr>
                <w:spacing w:val="3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հիվանդը</w:t>
            </w:r>
            <w:r>
              <w:rPr>
                <w:spacing w:val="3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կարող</w:t>
            </w:r>
            <w:r>
              <w:rPr>
                <w:spacing w:val="4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տեղափոխվել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բնակության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վայրը,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աշխատանքի ներկայանալու օրը նշելու 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 տողում նշվում է «Մեկնել 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մշտական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բնակության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վայր»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7"/>
              <w:ind w:left="135" w:right="12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</w:t>
            </w:r>
          </w:p>
          <w:p>
            <w:pPr>
              <w:pStyle w:val="TableParagraph"/>
              <w:spacing w:line="248" w:lineRule="exact"/>
              <w:ind w:left="89" w:right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6,</w:t>
            </w:r>
          </w:p>
          <w:p>
            <w:pPr>
              <w:pStyle w:val="TableParagraph"/>
              <w:spacing w:before="6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spacing w:line="283" w:lineRule="auto"/>
              <w:ind w:left="411" w:right="366" w:firstLine="2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2011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թվականի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հուլիսի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14-ի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 որոշում,</w:t>
            </w:r>
          </w:p>
          <w:p>
            <w:pPr>
              <w:pStyle w:val="TableParagraph"/>
              <w:spacing w:before="26"/>
              <w:ind w:left="302" w:right="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181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right="6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2" w:hRule="atLeast"/>
        </w:trPr>
        <w:tc>
          <w:tcPr>
            <w:tcW w:w="758" w:type="dxa"/>
          </w:tcPr>
          <w:p>
            <w:pPr>
              <w:pStyle w:val="TableParagraph"/>
              <w:spacing w:before="15"/>
              <w:ind w:left="183" w:right="139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42.</w:t>
            </w:r>
          </w:p>
        </w:tc>
        <w:tc>
          <w:tcPr>
            <w:tcW w:w="5390" w:type="dxa"/>
          </w:tcPr>
          <w:p>
            <w:pPr>
              <w:pStyle w:val="TableParagraph"/>
              <w:spacing w:line="307" w:lineRule="auto" w:before="29"/>
              <w:ind w:left="108" w:righ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Ընտանիքի անդամի հիվանդության (վնասվածքի)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պատճառով առաջացած խնամքի անհրաժեշտության</w:t>
            </w:r>
            <w:r>
              <w:rPr>
                <w:spacing w:val="-54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դեպքում` խնամող </w:t>
            </w:r>
            <w:r>
              <w:rPr>
                <w:w w:val="95"/>
                <w:sz w:val="22"/>
                <w:szCs w:val="22"/>
              </w:rPr>
              <w:t>անձին անաշխատունակության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թերթիկ է տրվում բժշկի եզրակացության հիման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վրա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9"/>
              <w:ind w:left="135" w:right="12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</w:t>
            </w:r>
          </w:p>
          <w:p>
            <w:pPr>
              <w:pStyle w:val="TableParagraph"/>
              <w:spacing w:line="248" w:lineRule="exact"/>
              <w:ind w:left="89" w:right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6,</w:t>
            </w:r>
          </w:p>
          <w:p>
            <w:pPr>
              <w:pStyle w:val="TableParagraph"/>
              <w:spacing w:before="1"/>
              <w:rPr>
                <w:rFonts w:ascii="Tahoma"/>
                <w:b/>
                <w:sz w:val="27"/>
              </w:rPr>
            </w:pPr>
          </w:p>
          <w:p>
            <w:pPr>
              <w:pStyle w:val="TableParagraph"/>
              <w:spacing w:line="290" w:lineRule="atLeast"/>
              <w:ind w:left="391" w:right="344" w:hanging="2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2011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թվականի </w:t>
            </w:r>
            <w:r>
              <w:rPr>
                <w:sz w:val="22"/>
                <w:szCs w:val="22"/>
              </w:rPr>
              <w:t>հուլիսի 14-ի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32"/>
              <w:ind w:right="6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25" w:hRule="atLeast"/>
        </w:trPr>
        <w:tc>
          <w:tcPr>
            <w:tcW w:w="758" w:type="dxa"/>
          </w:tcPr>
          <w:p>
            <w:pPr>
              <w:pStyle w:val="TableParagraph"/>
              <w:spacing w:before="12"/>
              <w:ind w:left="183" w:right="144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43.</w:t>
            </w:r>
          </w:p>
        </w:tc>
        <w:tc>
          <w:tcPr>
            <w:tcW w:w="5390" w:type="dxa"/>
          </w:tcPr>
          <w:p>
            <w:pPr>
              <w:pStyle w:val="TableParagraph"/>
              <w:spacing w:line="307" w:lineRule="auto" w:before="27"/>
              <w:ind w:left="108" w:right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Վարձու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աշխատողին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ընտանիքի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անդամի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խնամքի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դեպքում անաշխատունակության թերթիկ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տրվում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է.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7"/>
              <w:ind w:left="411" w:right="366" w:firstLine="3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2011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թվականի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հուլիսի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14-ի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 որոշում,</w:t>
            </w:r>
          </w:p>
          <w:p>
            <w:pPr>
              <w:pStyle w:val="TableParagraph"/>
              <w:spacing w:line="222" w:lineRule="exact"/>
              <w:ind w:left="302" w:right="2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76" w:hRule="atLeast"/>
        </w:trPr>
        <w:tc>
          <w:tcPr>
            <w:tcW w:w="758" w:type="dxa"/>
          </w:tcPr>
          <w:p>
            <w:pPr>
              <w:pStyle w:val="TableParagraph"/>
              <w:spacing w:before="29"/>
              <w:ind w:left="183" w:right="14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390" w:type="dxa"/>
          </w:tcPr>
          <w:p>
            <w:pPr>
              <w:pStyle w:val="TableParagraph"/>
              <w:spacing w:line="307" w:lineRule="auto" w:before="29"/>
              <w:ind w:left="108" w:right="24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տնային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(ամբուլատոր)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պայմաններում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ընտանիքի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չափահաս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անդամի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խնամքի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անհրաժեշտության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դեպքում`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օրացուցային</w:t>
            </w:r>
          </w:p>
          <w:p>
            <w:pPr>
              <w:pStyle w:val="TableParagraph"/>
              <w:spacing w:line="248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օրվանից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ավելի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9"/>
              <w:ind w:left="135" w:right="12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</w:t>
            </w:r>
          </w:p>
          <w:p>
            <w:pPr>
              <w:pStyle w:val="TableParagraph"/>
              <w:spacing w:line="248" w:lineRule="exact"/>
              <w:ind w:left="89" w:right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6,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181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32"/>
              <w:ind w:right="6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spacing w:before="7"/>
        <w:rPr>
          <w:rFonts w:ascii="Tahoma"/>
          <w:b/>
          <w:sz w:val="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5390"/>
        <w:gridCol w:w="3064"/>
        <w:gridCol w:w="566"/>
        <w:gridCol w:w="427"/>
        <w:gridCol w:w="708"/>
        <w:gridCol w:w="850"/>
        <w:gridCol w:w="1985"/>
        <w:gridCol w:w="1560"/>
      </w:tblGrid>
      <w:tr>
        <w:trPr>
          <w:trHeight w:val="1910" w:hRule="atLeast"/>
        </w:trPr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spacing w:before="6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line="307" w:lineRule="auto"/>
              <w:ind w:left="353" w:right="303" w:hanging="4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2011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հուլիսի 14-ի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30,</w:t>
            </w:r>
          </w:p>
          <w:p>
            <w:pPr>
              <w:pStyle w:val="TableParagraph"/>
              <w:spacing w:line="249" w:lineRule="exact"/>
              <w:ind w:left="302" w:right="2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6" w:hRule="atLeast"/>
        </w:trPr>
        <w:tc>
          <w:tcPr>
            <w:tcW w:w="758" w:type="dxa"/>
          </w:tcPr>
          <w:p>
            <w:pPr>
              <w:pStyle w:val="TableParagraph"/>
              <w:spacing w:before="27"/>
              <w:ind w:left="183" w:right="145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390" w:type="dxa"/>
          </w:tcPr>
          <w:p>
            <w:pPr>
              <w:pStyle w:val="TableParagraph"/>
              <w:spacing w:line="307" w:lineRule="auto" w:before="2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տնային (ամբուլատոր) պայմաններում հիվանդ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երեխայի</w:t>
            </w:r>
            <w:r>
              <w:rPr>
                <w:spacing w:val="3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խնամքի</w:t>
            </w:r>
            <w:r>
              <w:rPr>
                <w:spacing w:val="3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անհրաժեշտության</w:t>
            </w:r>
            <w:r>
              <w:rPr>
                <w:spacing w:val="3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դեպքում`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24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օրացուցային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օրվանից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ավելի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7"/>
              <w:ind w:left="135" w:right="12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</w:t>
            </w:r>
          </w:p>
          <w:p>
            <w:pPr>
              <w:pStyle w:val="TableParagraph"/>
              <w:spacing w:before="2"/>
              <w:ind w:left="89" w:right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6,</w:t>
            </w:r>
          </w:p>
          <w:p>
            <w:pPr>
              <w:pStyle w:val="TableParagraph"/>
              <w:rPr>
                <w:rFonts w:ascii="Tahoma"/>
                <w:b/>
                <w:sz w:val="32"/>
              </w:rPr>
            </w:pPr>
          </w:p>
          <w:p>
            <w:pPr>
              <w:pStyle w:val="TableParagraph"/>
              <w:spacing w:line="307" w:lineRule="auto"/>
              <w:ind w:left="353" w:right="303" w:hanging="4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2011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հուլիսի 14-ի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30,</w:t>
            </w:r>
          </w:p>
          <w:p>
            <w:pPr>
              <w:pStyle w:val="TableParagraph"/>
              <w:spacing w:line="249" w:lineRule="exact"/>
              <w:ind w:left="302" w:right="2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181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right="6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6" w:hRule="atLeast"/>
        </w:trPr>
        <w:tc>
          <w:tcPr>
            <w:tcW w:w="758" w:type="dxa"/>
          </w:tcPr>
          <w:p>
            <w:pPr>
              <w:pStyle w:val="TableParagraph"/>
              <w:spacing w:before="27"/>
              <w:ind w:left="183" w:right="14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390" w:type="dxa"/>
          </w:tcPr>
          <w:p>
            <w:pPr>
              <w:pStyle w:val="TableParagraph"/>
              <w:spacing w:line="307" w:lineRule="auto" w:before="27"/>
              <w:ind w:left="108" w:righ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վարակիչ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հիվանդությունների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պատճառով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երեխայի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խնամքի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անհրաժեշտության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դեպքում`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28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օրացուցային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օրվանից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ավելի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7"/>
              <w:ind w:left="135" w:right="12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</w:t>
            </w:r>
          </w:p>
          <w:p>
            <w:pPr>
              <w:pStyle w:val="TableParagraph"/>
              <w:spacing w:line="248" w:lineRule="exact"/>
              <w:ind w:left="89" w:right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6,</w:t>
            </w:r>
          </w:p>
          <w:p>
            <w:pPr>
              <w:pStyle w:val="TableParagraph"/>
              <w:spacing w:before="3"/>
              <w:rPr>
                <w:rFonts w:ascii="Tahoma"/>
                <w:b/>
                <w:sz w:val="32"/>
              </w:rPr>
            </w:pPr>
          </w:p>
          <w:p>
            <w:pPr>
              <w:pStyle w:val="TableParagraph"/>
              <w:spacing w:line="307" w:lineRule="auto"/>
              <w:ind w:left="353" w:right="303" w:hanging="4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2011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հուլիսի 14-ի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30,</w:t>
            </w:r>
          </w:p>
          <w:p>
            <w:pPr>
              <w:pStyle w:val="TableParagraph"/>
              <w:spacing w:line="249" w:lineRule="exact"/>
              <w:ind w:left="302" w:right="2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181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right="6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4" w:hRule="atLeast"/>
        </w:trPr>
        <w:tc>
          <w:tcPr>
            <w:tcW w:w="758" w:type="dxa"/>
          </w:tcPr>
          <w:p>
            <w:pPr>
              <w:pStyle w:val="TableParagraph"/>
              <w:spacing w:before="12"/>
              <w:ind w:left="183" w:right="142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44.</w:t>
            </w:r>
          </w:p>
        </w:tc>
        <w:tc>
          <w:tcPr>
            <w:tcW w:w="5390" w:type="dxa"/>
          </w:tcPr>
          <w:p>
            <w:pPr>
              <w:pStyle w:val="TableParagraph"/>
              <w:spacing w:before="2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Մինչև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տարեկան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երեխայի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մինչև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  <w:p>
            <w:pPr>
              <w:pStyle w:val="TableParagraph"/>
              <w:spacing w:line="310" w:lineRule="atLeast" w:before="9"/>
              <w:ind w:left="108" w:right="4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տարեկան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հաշմանդամ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երեխայի`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տնային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(ամբուլատոր)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պայմաններում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խնամքի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համար,</w:t>
            </w:r>
          </w:p>
        </w:tc>
        <w:tc>
          <w:tcPr>
            <w:tcW w:w="3064" w:type="dxa"/>
          </w:tcPr>
          <w:p>
            <w:pPr>
              <w:pStyle w:val="TableParagraph"/>
              <w:spacing w:before="27"/>
              <w:ind w:left="187" w:right="178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Բնակչության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line="310" w:lineRule="atLeast" w:before="9"/>
              <w:ind w:left="89" w:right="74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181" w:right="1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right="6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spacing w:before="7"/>
        <w:rPr>
          <w:rFonts w:ascii="Tahoma"/>
          <w:b/>
          <w:sz w:val="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5390"/>
        <w:gridCol w:w="3064"/>
        <w:gridCol w:w="566"/>
        <w:gridCol w:w="427"/>
        <w:gridCol w:w="708"/>
        <w:gridCol w:w="850"/>
        <w:gridCol w:w="1985"/>
        <w:gridCol w:w="1560"/>
      </w:tblGrid>
      <w:tr>
        <w:trPr>
          <w:trHeight w:val="4458" w:hRule="atLeast"/>
        </w:trPr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0" w:type="dxa"/>
          </w:tcPr>
          <w:p>
            <w:pPr>
              <w:pStyle w:val="TableParagraph"/>
              <w:spacing w:line="307" w:lineRule="auto" w:before="27"/>
              <w:ind w:left="108" w:righ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եթե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մայրը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(խնամակալը,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հոգաբարձուն)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ընտանիքի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մյուս հիվանդ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անդամի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հիվանդանոցային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հաստատությունում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(ստացիոնարում)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գտնվելու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պատճառով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վիճակի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չէ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երեխայի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խնամքն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իրականացնել,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փաստաթղթի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անաշխատունակության թերթիկ է տրվում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երեխայի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խնամքն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իրականացնող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վարձու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աշխատողին,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երեխայի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մոր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(խնամակալի,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հոգաբարձուի) հիվանդության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նրա`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հիվանդանոցային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հաստատությունում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(ստացիոնարում)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գտնվելու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ամբողջ</w:t>
            </w:r>
          </w:p>
          <w:p>
            <w:pPr>
              <w:pStyle w:val="TableParagraph"/>
              <w:spacing w:line="248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ժամանակաշրջանի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3064" w:type="dxa"/>
          </w:tcPr>
          <w:p>
            <w:pPr>
              <w:pStyle w:val="TableParagraph"/>
              <w:spacing w:before="2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 կետ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</w:t>
            </w:r>
          </w:p>
          <w:p>
            <w:pPr>
              <w:pStyle w:val="TableParagraph"/>
              <w:spacing w:before="1"/>
              <w:rPr>
                <w:rFonts w:ascii="Tahoma"/>
                <w:b/>
                <w:sz w:val="32"/>
              </w:rPr>
            </w:pPr>
          </w:p>
          <w:p>
            <w:pPr>
              <w:pStyle w:val="TableParagraph"/>
              <w:spacing w:line="307" w:lineRule="auto"/>
              <w:ind w:left="353" w:right="303" w:hanging="4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2011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հուլիսի 14-ի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30,</w:t>
            </w:r>
          </w:p>
          <w:p>
            <w:pPr>
              <w:pStyle w:val="TableParagraph"/>
              <w:spacing w:line="249" w:lineRule="exact"/>
              <w:ind w:left="302" w:right="2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67" w:hRule="atLeast"/>
        </w:trPr>
        <w:tc>
          <w:tcPr>
            <w:tcW w:w="758" w:type="dxa"/>
          </w:tcPr>
          <w:p>
            <w:pPr>
              <w:pStyle w:val="TableParagraph"/>
              <w:spacing w:before="12"/>
              <w:ind w:left="183" w:right="144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45.</w:t>
            </w:r>
          </w:p>
        </w:tc>
        <w:tc>
          <w:tcPr>
            <w:tcW w:w="5390" w:type="dxa"/>
          </w:tcPr>
          <w:p>
            <w:pPr>
              <w:pStyle w:val="TableParagraph"/>
              <w:spacing w:line="307" w:lineRule="auto" w:before="27"/>
              <w:ind w:left="108" w:righ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 կազմակերպությունում (ԳԲԱ, ԲՄԿ)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վարվում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/լրացվում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(թղթային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եղանակով)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հղիի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ծննդկանի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անհատական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քարտի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</w:tc>
        <w:tc>
          <w:tcPr>
            <w:tcW w:w="3064" w:type="dxa"/>
          </w:tcPr>
          <w:p>
            <w:pPr>
              <w:pStyle w:val="TableParagraph"/>
              <w:spacing w:line="307" w:lineRule="auto" w:before="27"/>
              <w:ind w:left="135" w:right="12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</w:t>
            </w:r>
          </w:p>
          <w:p>
            <w:pPr>
              <w:pStyle w:val="TableParagraph"/>
              <w:spacing w:before="2"/>
              <w:ind w:left="89" w:right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6,</w:t>
            </w:r>
          </w:p>
          <w:p>
            <w:pPr>
              <w:pStyle w:val="TableParagraph"/>
              <w:rPr>
                <w:rFonts w:ascii="Tahoma"/>
                <w:b/>
                <w:sz w:val="32"/>
              </w:rPr>
            </w:pPr>
          </w:p>
          <w:p>
            <w:pPr>
              <w:pStyle w:val="TableParagraph"/>
              <w:spacing w:line="307" w:lineRule="auto"/>
              <w:ind w:left="89" w:right="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2014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մայիսի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6-ի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16-Ն</w:t>
            </w:r>
          </w:p>
          <w:p>
            <w:pPr>
              <w:pStyle w:val="TableParagraph"/>
              <w:spacing w:line="248" w:lineRule="exact"/>
              <w:ind w:left="302" w:right="2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հրաման,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7"/>
              <w:ind w:left="381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85" w:lineRule="auto" w:before="29"/>
              <w:ind w:left="308" w:right="24" w:hanging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8" w:hRule="atLeast"/>
        </w:trPr>
        <w:tc>
          <w:tcPr>
            <w:tcW w:w="758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212"/>
              <w:ind w:left="183" w:right="143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46.</w:t>
            </w: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29"/>
              <w:ind w:left="108" w:right="714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Կազմակերպությունն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ունի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պաշտոնական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ինտերնետային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կայքէջ,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առնվազն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պարունակում է տեղեկատվություն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ծառայությունների, գնացուցակի,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բ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spacing w:val="1"/>
                <w:w w:val="96"/>
                <w:sz w:val="22"/>
                <w:szCs w:val="22"/>
              </w:rPr>
              <w:t>ժ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w w:val="101"/>
                <w:sz w:val="22"/>
                <w:szCs w:val="22"/>
              </w:rPr>
              <w:t>ձ</w:t>
            </w:r>
            <w:r>
              <w:rPr>
                <w:spacing w:val="-4"/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զ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w w:val="99"/>
                <w:sz w:val="22"/>
                <w:szCs w:val="22"/>
              </w:rPr>
              <w:t>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w w:val="102"/>
                <w:sz w:val="22"/>
                <w:szCs w:val="22"/>
              </w:rPr>
              <w:t>վ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spacing w:val="-4"/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բ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w w:val="102"/>
                <w:sz w:val="22"/>
                <w:szCs w:val="22"/>
              </w:rPr>
              <w:t>յ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10"/>
                <w:sz w:val="22"/>
                <w:szCs w:val="22"/>
              </w:rPr>
              <w:t>լ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w w:val="31"/>
                <w:sz w:val="22"/>
                <w:szCs w:val="22"/>
              </w:rPr>
              <w:t></w:t>
            </w:r>
            <w:r>
              <w:rPr>
                <w:spacing w:val="-4"/>
                <w:w w:val="99"/>
                <w:sz w:val="22"/>
                <w:szCs w:val="22"/>
              </w:rPr>
              <w:t>ս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w w:val="102"/>
                <w:sz w:val="22"/>
                <w:szCs w:val="22"/>
              </w:rPr>
              <w:t>յ</w:t>
            </w:r>
            <w:r>
              <w:rPr>
                <w:w w:val="100"/>
                <w:sz w:val="22"/>
                <w:szCs w:val="22"/>
              </w:rPr>
              <w:t>ն </w:t>
            </w:r>
            <w:r>
              <w:rPr>
                <w:sz w:val="22"/>
                <w:szCs w:val="22"/>
              </w:rPr>
              <w:t>պարտականությունը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տարածվում</w:t>
            </w:r>
          </w:p>
          <w:p>
            <w:pPr>
              <w:pStyle w:val="TableParagraph"/>
              <w:spacing w:line="241" w:lineRule="exact"/>
              <w:ind w:left="10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ռազմաբժշկական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հաստատությունների,</w:t>
            </w:r>
          </w:p>
        </w:tc>
        <w:tc>
          <w:tcPr>
            <w:tcW w:w="3064" w:type="dxa"/>
          </w:tcPr>
          <w:p>
            <w:pPr>
              <w:pStyle w:val="TableParagraph"/>
              <w:spacing w:before="1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spacing w:line="285" w:lineRule="auto"/>
              <w:ind w:left="135" w:right="12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28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rFonts w:ascii="Tahoma"/>
                <w:b/>
                <w:sz w:val="44"/>
              </w:rPr>
            </w:pPr>
          </w:p>
          <w:p>
            <w:pPr>
              <w:pStyle w:val="TableParagraph"/>
              <w:ind w:left="360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spacing w:before="191"/>
              <w:ind w:left="2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spacing w:before="7"/>
        <w:rPr>
          <w:rFonts w:ascii="Tahoma"/>
          <w:b/>
          <w:sz w:val="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5390"/>
        <w:gridCol w:w="3064"/>
        <w:gridCol w:w="566"/>
        <w:gridCol w:w="427"/>
        <w:gridCol w:w="708"/>
        <w:gridCol w:w="850"/>
        <w:gridCol w:w="1985"/>
        <w:gridCol w:w="1560"/>
      </w:tblGrid>
      <w:tr>
        <w:trPr>
          <w:trHeight w:val="2090" w:hRule="atLeast"/>
        </w:trPr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29"/>
              <w:ind w:left="108" w:righ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գյուղական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համայնքների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ամբուլատորիա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հանդիսացող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ավելի,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երկու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կաբինետի ձևով բժշկական օգնություն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սպասարկում իրականացնողների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նկատմամբ)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61" w:hRule="atLeast"/>
        </w:trPr>
        <w:tc>
          <w:tcPr>
            <w:tcW w:w="758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rFonts w:ascii="Tahoma"/>
                <w:b/>
                <w:sz w:val="35"/>
              </w:rPr>
            </w:pPr>
          </w:p>
          <w:p>
            <w:pPr>
              <w:pStyle w:val="TableParagraph"/>
              <w:ind w:left="235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47.</w:t>
            </w:r>
          </w:p>
        </w:tc>
        <w:tc>
          <w:tcPr>
            <w:tcW w:w="5390" w:type="dxa"/>
          </w:tcPr>
          <w:p>
            <w:pPr>
              <w:pStyle w:val="TableParagraph"/>
              <w:spacing w:line="285" w:lineRule="auto" w:before="29"/>
              <w:ind w:left="108" w:righ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Կազմակերպության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ինտերնետային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կայքէջը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ապահովում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հետադարձ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կապի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հնարավորություն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2"/>
                <w:sz w:val="22"/>
                <w:szCs w:val="22"/>
              </w:rPr>
              <w:t>ծ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spacing w:val="1"/>
                <w:w w:val="95"/>
                <w:sz w:val="22"/>
                <w:szCs w:val="22"/>
              </w:rPr>
              <w:t>ռ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2"/>
                <w:sz w:val="22"/>
                <w:szCs w:val="22"/>
              </w:rPr>
              <w:t>յ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spacing w:val="-3"/>
                <w:w w:val="69"/>
                <w:sz w:val="22"/>
                <w:szCs w:val="22"/>
              </w:rPr>
              <w:t>ւ</w:t>
            </w:r>
            <w:r>
              <w:rPr>
                <w:spacing w:val="1"/>
                <w:w w:val="100"/>
                <w:sz w:val="22"/>
                <w:szCs w:val="22"/>
              </w:rPr>
              <w:t>թ</w:t>
            </w:r>
            <w:r>
              <w:rPr>
                <w:spacing w:val="-2"/>
                <w:w w:val="102"/>
                <w:sz w:val="22"/>
                <w:szCs w:val="22"/>
              </w:rPr>
              <w:t>յ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pacing w:val="1"/>
                <w:w w:val="99"/>
                <w:sz w:val="22"/>
                <w:szCs w:val="22"/>
              </w:rPr>
              <w:t>մ</w:t>
            </w:r>
            <w:r>
              <w:rPr>
                <w:spacing w:val="-4"/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տ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spacing w:val="-3"/>
                <w:w w:val="69"/>
                <w:sz w:val="22"/>
                <w:szCs w:val="22"/>
              </w:rPr>
              <w:t>ւ</w:t>
            </w:r>
            <w:r>
              <w:rPr>
                <w:w w:val="100"/>
                <w:sz w:val="22"/>
                <w:szCs w:val="22"/>
              </w:rPr>
              <w:t>ց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spacing w:val="1"/>
                <w:w w:val="101"/>
                <w:sz w:val="22"/>
                <w:szCs w:val="22"/>
              </w:rPr>
              <w:t>ղ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հե</w:t>
            </w:r>
            <w:r>
              <w:rPr>
                <w:w w:val="99"/>
                <w:sz w:val="22"/>
                <w:szCs w:val="22"/>
              </w:rPr>
              <w:t>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w w:val="31"/>
                <w:sz w:val="22"/>
                <w:szCs w:val="22"/>
              </w:rPr>
              <w:t></w:t>
            </w:r>
            <w:r>
              <w:rPr>
                <w:w w:val="99"/>
                <w:sz w:val="22"/>
                <w:szCs w:val="22"/>
              </w:rPr>
              <w:t>սո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spacing w:val="-2"/>
                <w:w w:val="102"/>
                <w:sz w:val="22"/>
                <w:szCs w:val="22"/>
              </w:rPr>
              <w:t>յ</w:t>
            </w:r>
            <w:r>
              <w:rPr>
                <w:w w:val="100"/>
                <w:sz w:val="22"/>
                <w:szCs w:val="22"/>
              </w:rPr>
              <w:t>ն </w:t>
            </w:r>
            <w:r>
              <w:rPr>
                <w:sz w:val="22"/>
                <w:szCs w:val="22"/>
              </w:rPr>
              <w:t>պարտականությունը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տարածվում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ռազմաբժշկական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հաստատությունների,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գյուղական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համայնքների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ամբուլատորիա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հանդիսացող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ավելի,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երկու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կաբինետի ձևով բժշկական օգնություն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իրականացնողների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նկատմամբ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spacing w:before="3"/>
              <w:rPr>
                <w:rFonts w:ascii="Tahoma"/>
                <w:b/>
                <w:sz w:val="40"/>
              </w:rPr>
            </w:pPr>
          </w:p>
          <w:p>
            <w:pPr>
              <w:pStyle w:val="TableParagraph"/>
              <w:spacing w:line="285" w:lineRule="auto"/>
              <w:ind w:left="135" w:right="12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28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rPr>
                <w:rFonts w:ascii="Tahoma"/>
                <w:b/>
                <w:sz w:val="29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ind w:left="2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9"/>
        <w:rPr>
          <w:rFonts w:ascii="Tahoma"/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6793" w:val="left" w:leader="none"/>
        </w:tabs>
        <w:spacing w:line="240" w:lineRule="auto" w:before="115" w:after="0"/>
        <w:ind w:left="6792" w:right="0" w:hanging="361"/>
        <w:jc w:val="left"/>
        <w:rPr>
          <w:rFonts w:ascii="Tahoma" w:hAnsi="Tahoma" w:cs="Tahoma" w:eastAsia="Tahoma"/>
          <w:b/>
          <w:bCs/>
          <w:sz w:val="22"/>
          <w:szCs w:val="22"/>
        </w:rPr>
      </w:pPr>
      <w:r>
        <w:rPr>
          <w:rFonts w:ascii="Tahoma" w:hAnsi="Tahoma" w:cs="Tahoma" w:eastAsia="Tahoma"/>
          <w:b/>
          <w:bCs/>
          <w:sz w:val="22"/>
          <w:szCs w:val="22"/>
        </w:rPr>
        <w:t>ԾԱՆՈԹԱԳՐՈՒԹՅՈՒՆՆԵՐ</w:t>
      </w:r>
    </w:p>
    <w:p>
      <w:pPr>
        <w:pStyle w:val="BodyText"/>
        <w:rPr>
          <w:rFonts w:ascii="Tahoma"/>
          <w:b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1333" w:val="left" w:leader="none"/>
        </w:tabs>
        <w:spacing w:line="285" w:lineRule="auto" w:before="239" w:after="0"/>
        <w:ind w:left="389" w:right="610" w:firstLine="720"/>
        <w:jc w:val="left"/>
        <w:rPr>
          <w:sz w:val="22"/>
          <w:szCs w:val="22"/>
        </w:rPr>
      </w:pPr>
      <w:r>
        <w:rPr>
          <w:sz w:val="22"/>
          <w:szCs w:val="22"/>
        </w:rPr>
        <w:t>Հայաստանի Հանրապետության առողջապահական և աշխատանքի տեսչական մարմինը վերոնշյալ ստուգաթերթով իրականացնում է</w:t>
      </w:r>
      <w:r>
        <w:rPr>
          <w:spacing w:val="1"/>
          <w:sz w:val="22"/>
          <w:szCs w:val="22"/>
        </w:rPr>
        <w:t> </w:t>
      </w:r>
      <w:r>
        <w:rPr>
          <w:spacing w:val="-1"/>
          <w:sz w:val="22"/>
          <w:szCs w:val="22"/>
        </w:rPr>
        <w:t>վերահսկողություն</w:t>
      </w:r>
      <w:r>
        <w:rPr>
          <w:spacing w:val="-14"/>
          <w:sz w:val="22"/>
          <w:szCs w:val="22"/>
        </w:rPr>
        <w:t> </w:t>
      </w:r>
      <w:r>
        <w:rPr>
          <w:spacing w:val="-1"/>
          <w:sz w:val="22"/>
          <w:szCs w:val="22"/>
        </w:rPr>
        <w:t>և՛</w:t>
      </w:r>
      <w:r>
        <w:rPr>
          <w:spacing w:val="-12"/>
          <w:sz w:val="22"/>
          <w:szCs w:val="22"/>
        </w:rPr>
        <w:t> </w:t>
      </w:r>
      <w:r>
        <w:rPr>
          <w:spacing w:val="-1"/>
          <w:sz w:val="22"/>
          <w:szCs w:val="22"/>
        </w:rPr>
        <w:t>պետության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կողմից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երաշխավորված</w:t>
      </w:r>
      <w:r>
        <w:rPr>
          <w:spacing w:val="-12"/>
          <w:sz w:val="22"/>
          <w:szCs w:val="22"/>
        </w:rPr>
        <w:t> </w:t>
      </w:r>
      <w:r>
        <w:rPr>
          <w:spacing w:val="-1"/>
          <w:sz w:val="22"/>
          <w:szCs w:val="22"/>
        </w:rPr>
        <w:t>անվճար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և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արտոնյալ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պայմաններով,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և՛</w:t>
      </w:r>
      <w:r>
        <w:rPr>
          <w:spacing w:val="-12"/>
          <w:sz w:val="22"/>
          <w:szCs w:val="22"/>
        </w:rPr>
        <w:t> </w:t>
      </w:r>
      <w:r>
        <w:rPr>
          <w:spacing w:val="-1"/>
          <w:sz w:val="22"/>
          <w:szCs w:val="22"/>
        </w:rPr>
        <w:t>վճարովի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բժշկական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օգնություն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ու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սպասարկում</w:t>
      </w:r>
      <w:r>
        <w:rPr>
          <w:spacing w:val="-55"/>
          <w:sz w:val="22"/>
          <w:szCs w:val="22"/>
        </w:rPr>
        <w:t> </w:t>
      </w:r>
      <w:r>
        <w:rPr>
          <w:sz w:val="22"/>
          <w:szCs w:val="22"/>
        </w:rPr>
        <w:t>իրականացնելու</w:t>
      </w:r>
      <w:r>
        <w:rPr>
          <w:spacing w:val="4"/>
          <w:sz w:val="22"/>
          <w:szCs w:val="22"/>
        </w:rPr>
        <w:t> </w:t>
      </w:r>
      <w:r>
        <w:rPr>
          <w:sz w:val="22"/>
          <w:szCs w:val="22"/>
        </w:rPr>
        <w:t>դեպքերում։</w:t>
      </w:r>
    </w:p>
    <w:p>
      <w:pPr>
        <w:spacing w:after="0" w:line="285" w:lineRule="auto"/>
        <w:jc w:val="left"/>
        <w:rPr>
          <w:sz w:val="22"/>
          <w:szCs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ListParagraph"/>
        <w:numPr>
          <w:ilvl w:val="0"/>
          <w:numId w:val="2"/>
        </w:numPr>
        <w:tabs>
          <w:tab w:pos="1362" w:val="left" w:leader="none"/>
        </w:tabs>
        <w:spacing w:line="285" w:lineRule="auto" w:before="74" w:after="0"/>
        <w:ind w:left="389" w:right="1086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«*»</w:t>
      </w:r>
      <w:r>
        <w:rPr>
          <w:spacing w:val="-14"/>
          <w:sz w:val="22"/>
          <w:szCs w:val="22"/>
        </w:rPr>
        <w:t> </w:t>
      </w:r>
      <w:r>
        <w:rPr>
          <w:spacing w:val="-1"/>
          <w:sz w:val="22"/>
          <w:szCs w:val="22"/>
        </w:rPr>
        <w:t>Հանձնաժողովի</w:t>
      </w:r>
      <w:r>
        <w:rPr>
          <w:spacing w:val="-12"/>
          <w:sz w:val="22"/>
          <w:szCs w:val="22"/>
        </w:rPr>
        <w:t> </w:t>
      </w:r>
      <w:r>
        <w:rPr>
          <w:spacing w:val="-1"/>
          <w:sz w:val="22"/>
          <w:szCs w:val="22"/>
        </w:rPr>
        <w:t>կազմում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ընդգրկվում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են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ամբուլատոր-պոլիկլինիկական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բժշկական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հաստատությունում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տվյալ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հիվանդին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բուժող</w:t>
      </w:r>
      <w:r>
        <w:rPr>
          <w:spacing w:val="-56"/>
          <w:sz w:val="22"/>
          <w:szCs w:val="22"/>
        </w:rPr>
        <w:t> </w:t>
      </w:r>
      <w:r>
        <w:rPr>
          <w:sz w:val="22"/>
          <w:szCs w:val="22"/>
        </w:rPr>
        <w:t>բժիշկը,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ԱԱՊ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ծառայություններ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մատուցող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բժիշկը,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փորձաքննության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գծով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տնօրենի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տեղակալը,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իսկ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այդ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պաշտոնի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բացակայության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դեպքում`</w:t>
      </w:r>
      <w:r>
        <w:rPr>
          <w:spacing w:val="-56"/>
          <w:sz w:val="22"/>
          <w:szCs w:val="22"/>
        </w:rPr>
        <w:t> </w:t>
      </w:r>
      <w:r>
        <w:rPr>
          <w:sz w:val="22"/>
          <w:szCs w:val="22"/>
        </w:rPr>
        <w:t>ամբուլատոր-պոլիկլինիկական</w:t>
      </w:r>
      <w:r>
        <w:rPr>
          <w:spacing w:val="6"/>
          <w:sz w:val="22"/>
          <w:szCs w:val="22"/>
        </w:rPr>
        <w:t> </w:t>
      </w:r>
      <w:r>
        <w:rPr>
          <w:sz w:val="22"/>
          <w:szCs w:val="22"/>
        </w:rPr>
        <w:t>բժշկական</w:t>
      </w:r>
      <w:r>
        <w:rPr>
          <w:spacing w:val="6"/>
          <w:sz w:val="22"/>
          <w:szCs w:val="22"/>
        </w:rPr>
        <w:t> </w:t>
      </w:r>
      <w:r>
        <w:rPr>
          <w:sz w:val="22"/>
          <w:szCs w:val="22"/>
        </w:rPr>
        <w:t>հաստատության</w:t>
      </w:r>
      <w:r>
        <w:rPr>
          <w:spacing w:val="6"/>
          <w:sz w:val="22"/>
          <w:szCs w:val="22"/>
        </w:rPr>
        <w:t> </w:t>
      </w:r>
      <w:r>
        <w:rPr>
          <w:sz w:val="22"/>
          <w:szCs w:val="22"/>
        </w:rPr>
        <w:t>տնօրենը:</w:t>
      </w:r>
    </w:p>
    <w:p>
      <w:pPr>
        <w:pStyle w:val="BodyText"/>
        <w:spacing w:before="5"/>
        <w:rPr>
          <w:sz w:val="23"/>
        </w:rPr>
      </w:pPr>
    </w:p>
    <w:tbl>
      <w:tblPr>
        <w:tblW w:w="0" w:type="auto"/>
        <w:jc w:val="left"/>
        <w:tblInd w:w="2913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"/>
        <w:gridCol w:w="8779"/>
        <w:gridCol w:w="199"/>
        <w:gridCol w:w="285"/>
        <w:gridCol w:w="286"/>
      </w:tblGrid>
      <w:tr>
        <w:trPr>
          <w:trHeight w:val="623" w:hRule="atLeast"/>
        </w:trPr>
        <w:tc>
          <w:tcPr>
            <w:tcW w:w="475" w:type="dxa"/>
            <w:tcBorders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5"/>
              <w:ind w:left="6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w w:val="90"/>
                <w:sz w:val="22"/>
              </w:rPr>
              <w:t>1.</w:t>
            </w:r>
          </w:p>
        </w:tc>
        <w:tc>
          <w:tcPr>
            <w:tcW w:w="8779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5"/>
              <w:ind w:left="13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 w:eastAsia="Tahoma"/>
                <w:b/>
                <w:bCs/>
                <w:w w:val="85"/>
                <w:sz w:val="22"/>
                <w:szCs w:val="22"/>
              </w:rPr>
              <w:t>«Այո»-առկա</w:t>
            </w:r>
            <w:r>
              <w:rPr>
                <w:rFonts w:ascii="Tahoma" w:hAnsi="Tahoma" w:cs="Tahoma" w:eastAsia="Tahoma"/>
                <w:b/>
                <w:bCs/>
                <w:spacing w:val="42"/>
                <w:w w:val="85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85"/>
                <w:sz w:val="22"/>
                <w:szCs w:val="22"/>
              </w:rPr>
              <w:t>է,</w:t>
            </w:r>
            <w:r>
              <w:rPr>
                <w:rFonts w:ascii="Tahoma" w:hAnsi="Tahoma" w:cs="Tahoma" w:eastAsia="Tahoma"/>
                <w:b/>
                <w:bCs/>
                <w:spacing w:val="44"/>
                <w:w w:val="85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85"/>
                <w:sz w:val="22"/>
                <w:szCs w:val="22"/>
              </w:rPr>
              <w:t>համապատասխանում</w:t>
            </w:r>
            <w:r>
              <w:rPr>
                <w:rFonts w:ascii="Tahoma" w:hAnsi="Tahoma" w:cs="Tahoma" w:eastAsia="Tahoma"/>
                <w:b/>
                <w:bCs/>
                <w:spacing w:val="46"/>
                <w:w w:val="85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85"/>
                <w:sz w:val="22"/>
                <w:szCs w:val="22"/>
              </w:rPr>
              <w:t>է</w:t>
            </w:r>
            <w:r>
              <w:rPr>
                <w:rFonts w:ascii="Tahoma" w:hAnsi="Tahoma" w:cs="Tahoma" w:eastAsia="Tahoma"/>
                <w:b/>
                <w:bCs/>
                <w:spacing w:val="42"/>
                <w:w w:val="85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85"/>
                <w:sz w:val="22"/>
                <w:szCs w:val="22"/>
              </w:rPr>
              <w:t>նորմատիվ</w:t>
            </w:r>
            <w:r>
              <w:rPr>
                <w:rFonts w:ascii="Tahoma" w:hAnsi="Tahoma" w:cs="Tahoma" w:eastAsia="Tahoma"/>
                <w:b/>
                <w:bCs/>
                <w:spacing w:val="42"/>
                <w:w w:val="85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85"/>
                <w:sz w:val="22"/>
                <w:szCs w:val="22"/>
              </w:rPr>
              <w:t>իրավական</w:t>
            </w:r>
            <w:r>
              <w:rPr>
                <w:rFonts w:ascii="Tahoma" w:hAnsi="Tahoma" w:cs="Tahoma" w:eastAsia="Tahoma"/>
                <w:b/>
                <w:bCs/>
                <w:spacing w:val="41"/>
                <w:w w:val="85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85"/>
                <w:sz w:val="22"/>
                <w:szCs w:val="22"/>
              </w:rPr>
              <w:t>ակտերի</w:t>
            </w:r>
          </w:p>
          <w:p>
            <w:pPr>
              <w:pStyle w:val="TableParagraph"/>
              <w:spacing w:before="49"/>
              <w:ind w:left="13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 w:eastAsia="Tahoma"/>
                <w:b/>
                <w:bCs/>
                <w:w w:val="85"/>
                <w:sz w:val="22"/>
                <w:szCs w:val="22"/>
              </w:rPr>
              <w:t>պահանջներին,</w:t>
            </w:r>
            <w:r>
              <w:rPr>
                <w:rFonts w:ascii="Tahoma" w:hAnsi="Tahoma" w:cs="Tahoma" w:eastAsia="Tahoma"/>
                <w:b/>
                <w:bCs/>
                <w:spacing w:val="52"/>
                <w:w w:val="85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85"/>
                <w:sz w:val="22"/>
                <w:szCs w:val="22"/>
              </w:rPr>
              <w:t>պահպանված</w:t>
            </w:r>
            <w:r>
              <w:rPr>
                <w:rFonts w:ascii="Tahoma" w:hAnsi="Tahoma" w:cs="Tahoma" w:eastAsia="Tahoma"/>
                <w:b/>
                <w:bCs/>
                <w:spacing w:val="51"/>
                <w:w w:val="85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85"/>
                <w:sz w:val="22"/>
                <w:szCs w:val="22"/>
              </w:rPr>
              <w:t>են</w:t>
            </w:r>
            <w:r>
              <w:rPr>
                <w:rFonts w:ascii="Tahoma" w:hAnsi="Tahoma" w:cs="Tahoma" w:eastAsia="Tahoma"/>
                <w:b/>
                <w:bCs/>
                <w:spacing w:val="52"/>
                <w:w w:val="85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85"/>
                <w:sz w:val="22"/>
                <w:szCs w:val="22"/>
              </w:rPr>
              <w:t>նորմատիվ</w:t>
            </w:r>
            <w:r>
              <w:rPr>
                <w:rFonts w:ascii="Tahoma" w:hAnsi="Tahoma" w:cs="Tahoma" w:eastAsia="Tahoma"/>
                <w:b/>
                <w:bCs/>
                <w:spacing w:val="48"/>
                <w:w w:val="85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85"/>
                <w:sz w:val="22"/>
                <w:szCs w:val="22"/>
              </w:rPr>
              <w:t>իրավական</w:t>
            </w:r>
            <w:r>
              <w:rPr>
                <w:rFonts w:ascii="Tahoma" w:hAnsi="Tahoma" w:cs="Tahoma" w:eastAsia="Tahoma"/>
                <w:b/>
                <w:bCs/>
                <w:spacing w:val="54"/>
                <w:w w:val="85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85"/>
                <w:sz w:val="22"/>
                <w:szCs w:val="22"/>
              </w:rPr>
              <w:t>ակտերի  պահանջները</w:t>
            </w:r>
          </w:p>
        </w:tc>
        <w:tc>
          <w:tcPr>
            <w:tcW w:w="199" w:type="dxa"/>
            <w:tcBorders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9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w w:val="89"/>
                <w:sz w:val="22"/>
              </w:rPr>
              <w:t>V</w:t>
            </w:r>
          </w:p>
        </w:tc>
        <w:tc>
          <w:tcPr>
            <w:tcW w:w="285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6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2"/>
              <w:ind w:left="6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2.</w:t>
            </w:r>
          </w:p>
        </w:tc>
        <w:tc>
          <w:tcPr>
            <w:tcW w:w="877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2"/>
              <w:ind w:left="13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 w:eastAsia="Tahoma"/>
                <w:b/>
                <w:bCs/>
                <w:w w:val="85"/>
                <w:sz w:val="22"/>
                <w:szCs w:val="22"/>
              </w:rPr>
              <w:t>«Ոչ»-բացակայում</w:t>
            </w:r>
            <w:r>
              <w:rPr>
                <w:rFonts w:ascii="Tahoma" w:hAnsi="Tahoma" w:cs="Tahoma" w:eastAsia="Tahoma"/>
                <w:b/>
                <w:bCs/>
                <w:spacing w:val="30"/>
                <w:w w:val="85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85"/>
                <w:sz w:val="22"/>
                <w:szCs w:val="22"/>
              </w:rPr>
              <w:t>է,</w:t>
            </w:r>
            <w:r>
              <w:rPr>
                <w:rFonts w:ascii="Tahoma" w:hAnsi="Tahoma" w:cs="Tahoma" w:eastAsia="Tahoma"/>
                <w:b/>
                <w:bCs/>
                <w:spacing w:val="29"/>
                <w:w w:val="85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85"/>
                <w:sz w:val="22"/>
                <w:szCs w:val="22"/>
              </w:rPr>
              <w:t>չի</w:t>
            </w:r>
            <w:r>
              <w:rPr>
                <w:rFonts w:ascii="Tahoma" w:hAnsi="Tahoma" w:cs="Tahoma" w:eastAsia="Tahoma"/>
                <w:b/>
                <w:bCs/>
                <w:spacing w:val="25"/>
                <w:w w:val="85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85"/>
                <w:sz w:val="22"/>
                <w:szCs w:val="22"/>
              </w:rPr>
              <w:t>համապատասխանում,</w:t>
            </w:r>
            <w:r>
              <w:rPr>
                <w:rFonts w:ascii="Tahoma" w:hAnsi="Tahoma" w:cs="Tahoma" w:eastAsia="Tahoma"/>
                <w:b/>
                <w:bCs/>
                <w:spacing w:val="29"/>
                <w:w w:val="85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85"/>
                <w:sz w:val="22"/>
                <w:szCs w:val="22"/>
              </w:rPr>
              <w:t>չի</w:t>
            </w:r>
            <w:r>
              <w:rPr>
                <w:rFonts w:ascii="Tahoma" w:hAnsi="Tahoma" w:cs="Tahoma" w:eastAsia="Tahoma"/>
                <w:b/>
                <w:bCs/>
                <w:spacing w:val="25"/>
                <w:w w:val="85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85"/>
                <w:sz w:val="22"/>
                <w:szCs w:val="22"/>
              </w:rPr>
              <w:t>բավարարում</w:t>
            </w:r>
            <w:r>
              <w:rPr>
                <w:rFonts w:ascii="Tahoma" w:hAnsi="Tahoma" w:cs="Tahoma" w:eastAsia="Tahoma"/>
                <w:b/>
                <w:bCs/>
                <w:spacing w:val="28"/>
                <w:w w:val="85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85"/>
                <w:sz w:val="22"/>
                <w:szCs w:val="22"/>
              </w:rPr>
              <w:t>նորմատիվ</w:t>
            </w:r>
          </w:p>
          <w:p>
            <w:pPr>
              <w:pStyle w:val="TableParagraph"/>
              <w:spacing w:before="49"/>
              <w:ind w:left="13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 w:eastAsia="Tahoma"/>
                <w:b/>
                <w:bCs/>
                <w:spacing w:val="-1"/>
                <w:w w:val="90"/>
                <w:sz w:val="22"/>
                <w:szCs w:val="22"/>
              </w:rPr>
              <w:t>իրավական</w:t>
            </w:r>
            <w:r>
              <w:rPr>
                <w:rFonts w:ascii="Tahoma" w:hAnsi="Tahoma" w:cs="Tahoma" w:eastAsia="Tahoma"/>
                <w:b/>
                <w:bCs/>
                <w:spacing w:val="-6"/>
                <w:w w:val="90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"/>
                <w:w w:val="90"/>
                <w:sz w:val="22"/>
                <w:szCs w:val="22"/>
              </w:rPr>
              <w:t>ակտերի</w:t>
            </w:r>
            <w:r>
              <w:rPr>
                <w:rFonts w:ascii="Tahoma" w:hAnsi="Tahoma" w:cs="Tahoma" w:eastAsia="Tahoma"/>
                <w:b/>
                <w:bCs/>
                <w:spacing w:val="-5"/>
                <w:w w:val="90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"/>
                <w:w w:val="90"/>
                <w:sz w:val="22"/>
                <w:szCs w:val="22"/>
              </w:rPr>
              <w:t>պահանջներին,</w:t>
            </w:r>
            <w:r>
              <w:rPr>
                <w:rFonts w:ascii="Tahoma" w:hAnsi="Tahoma" w:cs="Tahoma" w:eastAsia="Tahoma"/>
                <w:b/>
                <w:bCs/>
                <w:spacing w:val="-6"/>
                <w:w w:val="90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"/>
                <w:w w:val="90"/>
                <w:sz w:val="22"/>
                <w:szCs w:val="22"/>
              </w:rPr>
              <w:t>առկա</w:t>
            </w:r>
            <w:r>
              <w:rPr>
                <w:rFonts w:ascii="Tahoma" w:hAnsi="Tahoma" w:cs="Tahoma" w:eastAsia="Tahoma"/>
                <w:b/>
                <w:bCs/>
                <w:spacing w:val="-8"/>
                <w:w w:val="90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"/>
                <w:w w:val="90"/>
                <w:sz w:val="22"/>
                <w:szCs w:val="22"/>
              </w:rPr>
              <w:t>են</w:t>
            </w:r>
            <w:r>
              <w:rPr>
                <w:rFonts w:ascii="Tahoma" w:hAnsi="Tahoma" w:cs="Tahoma" w:eastAsia="Tahoma"/>
                <w:b/>
                <w:bCs/>
                <w:spacing w:val="-4"/>
                <w:w w:val="90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"/>
                <w:w w:val="90"/>
                <w:sz w:val="22"/>
                <w:szCs w:val="22"/>
              </w:rPr>
              <w:t>խախտումներ</w:t>
            </w:r>
          </w:p>
        </w:tc>
        <w:tc>
          <w:tcPr>
            <w:tcW w:w="19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5" w:type="dxa"/>
            <w:tcBorders>
              <w:top w:val="single" w:sz="12" w:space="0" w:color="A0A0A0"/>
              <w:bottom w:val="single" w:sz="6" w:space="0" w:color="EFEFEF"/>
              <w:right w:val="single" w:sz="12" w:space="0" w:color="A0A0A0"/>
            </w:tcBorders>
          </w:tcPr>
          <w:p>
            <w:pPr>
              <w:pStyle w:val="TableParagraph"/>
              <w:spacing w:before="12"/>
              <w:ind w:left="14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w w:val="89"/>
                <w:sz w:val="22"/>
              </w:rPr>
              <w:t>V</w:t>
            </w:r>
          </w:p>
        </w:tc>
        <w:tc>
          <w:tcPr>
            <w:tcW w:w="286" w:type="dxa"/>
            <w:tcBorders>
              <w:top w:val="single" w:sz="12" w:space="0" w:color="A0A0A0"/>
              <w:left w:val="single" w:sz="12" w:space="0" w:color="A0A0A0"/>
              <w:bottom w:val="single" w:sz="6" w:space="0" w:color="EFEFEF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475" w:type="dxa"/>
            <w:tcBorders>
              <w:top w:val="single" w:sz="12" w:space="0" w:color="A0A0A0"/>
              <w:left w:val="single" w:sz="12" w:space="0" w:color="EFEFEF"/>
            </w:tcBorders>
          </w:tcPr>
          <w:p>
            <w:pPr>
              <w:pStyle w:val="TableParagraph"/>
              <w:spacing w:before="12"/>
              <w:ind w:left="6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3.</w:t>
            </w:r>
          </w:p>
        </w:tc>
        <w:tc>
          <w:tcPr>
            <w:tcW w:w="8779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2"/>
              <w:ind w:left="13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 w:eastAsia="Tahoma"/>
                <w:b/>
                <w:bCs/>
                <w:w w:val="85"/>
                <w:sz w:val="22"/>
                <w:szCs w:val="22"/>
              </w:rPr>
              <w:t>«Չ/պ»-չի</w:t>
            </w:r>
            <w:r>
              <w:rPr>
                <w:rFonts w:ascii="Tahoma" w:hAnsi="Tahoma" w:cs="Tahoma" w:eastAsia="Tahoma"/>
                <w:b/>
                <w:bCs/>
                <w:spacing w:val="19"/>
                <w:w w:val="85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85"/>
                <w:sz w:val="22"/>
                <w:szCs w:val="22"/>
              </w:rPr>
              <w:t>պահանջվում</w:t>
            </w:r>
          </w:p>
        </w:tc>
        <w:tc>
          <w:tcPr>
            <w:tcW w:w="484" w:type="dxa"/>
            <w:gridSpan w:val="2"/>
            <w:tcBorders>
              <w:top w:val="single" w:sz="12" w:space="0" w:color="A0A0A0"/>
              <w:left w:val="single" w:sz="12" w:space="0" w:color="A0A0A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6" w:type="dxa"/>
            <w:tcBorders>
              <w:top w:val="single" w:sz="6" w:space="0" w:color="EFEFEF"/>
              <w:left w:val="nil"/>
              <w:right w:val="single" w:sz="12" w:space="0" w:color="A0A0A0"/>
            </w:tcBorders>
          </w:tcPr>
          <w:p>
            <w:pPr>
              <w:pStyle w:val="TableParagraph"/>
              <w:spacing w:before="12"/>
              <w:ind w:left="34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w w:val="89"/>
                <w:sz w:val="22"/>
              </w:rPr>
              <w:t>V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115"/>
        <w:ind w:left="14563" w:right="0" w:firstLine="0"/>
        <w:jc w:val="left"/>
        <w:rPr>
          <w:rFonts w:ascii="Tahoma" w:hAnsi="Tahoma" w:cs="Tahoma" w:eastAsia="Tahoma"/>
          <w:b/>
          <w:bCs/>
          <w:sz w:val="22"/>
          <w:szCs w:val="22"/>
        </w:rPr>
      </w:pPr>
      <w:r>
        <w:rPr/>
        <w:pict>
          <v:group style="position:absolute;margin-left:630.839966pt;margin-top:-56.204636pt;width:25pt;height:17.3pt;mso-position-horizontal-relative:page;mso-position-vertical-relative:paragraph;z-index:-19036160" coordorigin="12617,-1124" coordsize="500,346">
            <v:shape style="position:absolute;left:12616;top:-1125;width:200;height:329" coordorigin="12617,-1124" coordsize="200,329" path="m12816,-1124l12802,-1124,12802,-810,12617,-810,12617,-795,12802,-795,12816,-795,12816,-810,12816,-1124xe" filled="true" fillcolor="#efefef" stroked="false">
              <v:path arrowok="t"/>
              <v:fill type="solid"/>
            </v:shape>
            <v:rect style="position:absolute;left:12616;top:-793;width:202;height:15" filled="true" fillcolor="#a0a0a0" stroked="false">
              <v:fill type="solid"/>
            </v:rect>
            <v:rect style="position:absolute;left:12818;top:-810;width:269;height:15" filled="true" fillcolor="#efefef" stroked="false">
              <v:fill type="solid"/>
            </v:rect>
            <v:shape style="position:absolute;left:12818;top:-1125;width:298;height:346" coordorigin="12818,-1124" coordsize="298,346" path="m12833,-1124l12818,-1124,12818,-810,12833,-810,12833,-1124xm13102,-793l12818,-793,12818,-778,13102,-778,13102,-793xm13116,-1124l13102,-1124,13102,-810,13116,-810,13116,-1124xe" filled="true" fillcolor="#a0a0a0" stroked="false">
              <v:path arrowok="t"/>
              <v:fill type="solid"/>
            </v:shape>
            <w10:wrap type="none"/>
          </v:group>
        </w:pict>
      </w:r>
      <w:r>
        <w:rPr>
          <w:rFonts w:ascii="Tahoma" w:hAnsi="Tahoma" w:cs="Tahoma" w:eastAsia="Tahoma"/>
          <w:b/>
          <w:bCs/>
          <w:w w:val="80"/>
          <w:sz w:val="22"/>
          <w:szCs w:val="22"/>
        </w:rPr>
        <w:t>Նշում</w:t>
      </w:r>
      <w:r>
        <w:rPr>
          <w:rFonts w:ascii="Tahoma" w:hAnsi="Tahoma" w:cs="Tahoma" w:eastAsia="Tahoma"/>
          <w:b/>
          <w:bCs/>
          <w:spacing w:val="17"/>
          <w:w w:val="80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80"/>
          <w:sz w:val="22"/>
          <w:szCs w:val="22"/>
        </w:rPr>
        <w:t>1*</w:t>
      </w:r>
    </w:p>
    <w:p>
      <w:pPr>
        <w:tabs>
          <w:tab w:pos="1123" w:val="left" w:leader="none"/>
        </w:tabs>
        <w:spacing w:before="24"/>
        <w:ind w:left="763" w:right="0" w:firstLine="0"/>
        <w:jc w:val="left"/>
        <w:rPr>
          <w:rFonts w:ascii="Tahoma" w:hAnsi="Tahoma" w:cs="Tahoma" w:eastAsia="Tahoma"/>
          <w:b/>
          <w:bCs/>
          <w:sz w:val="22"/>
          <w:szCs w:val="22"/>
        </w:rPr>
      </w:pPr>
      <w:r>
        <w:rPr>
          <w:rFonts w:ascii="Tahoma" w:hAnsi="Tahoma" w:cs="Tahoma" w:eastAsia="Tahoma"/>
          <w:b/>
          <w:bCs/>
          <w:w w:val="66"/>
          <w:sz w:val="22"/>
          <w:szCs w:val="22"/>
        </w:rPr>
        <w:t>1</w:t>
      </w:r>
      <w:r>
        <w:rPr>
          <w:rFonts w:ascii="Tahoma" w:hAnsi="Tahoma" w:cs="Tahoma" w:eastAsia="Tahoma"/>
          <w:b/>
          <w:bCs/>
          <w:w w:val="95"/>
          <w:sz w:val="22"/>
          <w:szCs w:val="22"/>
        </w:rPr>
        <w:t>.</w:t>
      </w:r>
      <w:r>
        <w:rPr>
          <w:rFonts w:ascii="Tahoma" w:hAnsi="Tahoma" w:cs="Tahoma" w:eastAsia="Tahoma"/>
          <w:b/>
          <w:bCs/>
          <w:sz w:val="22"/>
          <w:szCs w:val="22"/>
        </w:rPr>
        <w:tab/>
      </w:r>
      <w:r>
        <w:rPr>
          <w:rFonts w:ascii="Tahoma" w:hAnsi="Tahoma" w:cs="Tahoma" w:eastAsia="Tahoma"/>
          <w:b/>
          <w:bCs/>
          <w:w w:val="92"/>
          <w:sz w:val="22"/>
          <w:szCs w:val="22"/>
        </w:rPr>
        <w:t>Ա</w:t>
      </w:r>
      <w:r>
        <w:rPr>
          <w:rFonts w:ascii="Tahoma" w:hAnsi="Tahoma" w:cs="Tahoma" w:eastAsia="Tahoma"/>
          <w:b/>
          <w:bCs/>
          <w:spacing w:val="1"/>
          <w:w w:val="91"/>
          <w:sz w:val="22"/>
          <w:szCs w:val="22"/>
        </w:rPr>
        <w:t>ռ</w:t>
      </w:r>
      <w:r>
        <w:rPr>
          <w:rFonts w:ascii="Tahoma" w:hAnsi="Tahoma" w:cs="Tahoma" w:eastAsia="Tahoma"/>
          <w:b/>
          <w:bCs/>
          <w:spacing w:val="-2"/>
          <w:w w:val="89"/>
          <w:sz w:val="22"/>
          <w:szCs w:val="22"/>
        </w:rPr>
        <w:t>ա</w:t>
      </w:r>
      <w:r>
        <w:rPr>
          <w:rFonts w:ascii="Tahoma" w:hAnsi="Tahoma" w:cs="Tahoma" w:eastAsia="Tahoma"/>
          <w:b/>
          <w:bCs/>
          <w:w w:val="92"/>
          <w:sz w:val="22"/>
          <w:szCs w:val="22"/>
        </w:rPr>
        <w:t>ջ</w:t>
      </w:r>
      <w:r>
        <w:rPr>
          <w:rFonts w:ascii="Tahoma" w:hAnsi="Tahoma" w:cs="Tahoma" w:eastAsia="Tahoma"/>
          <w:b/>
          <w:bCs/>
          <w:w w:val="91"/>
          <w:sz w:val="22"/>
          <w:szCs w:val="22"/>
        </w:rPr>
        <w:t>ի</w:t>
      </w:r>
      <w:r>
        <w:rPr>
          <w:rFonts w:ascii="Tahoma" w:hAnsi="Tahoma" w:cs="Tahoma" w:eastAsia="Tahoma"/>
          <w:b/>
          <w:bCs/>
          <w:w w:val="81"/>
          <w:sz w:val="22"/>
          <w:szCs w:val="22"/>
        </w:rPr>
        <w:t>ն</w:t>
      </w:r>
      <w:r>
        <w:rPr>
          <w:rFonts w:ascii="Tahoma" w:hAnsi="Tahoma" w:cs="Tahoma" w:eastAsia="Tahoma"/>
          <w:b/>
          <w:bCs/>
          <w:spacing w:val="-1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1"/>
          <w:w w:val="91"/>
          <w:sz w:val="22"/>
          <w:szCs w:val="22"/>
        </w:rPr>
        <w:t>բ</w:t>
      </w:r>
      <w:r>
        <w:rPr>
          <w:rFonts w:ascii="Tahoma" w:hAnsi="Tahoma" w:cs="Tahoma" w:eastAsia="Tahoma"/>
          <w:b/>
          <w:bCs/>
          <w:w w:val="88"/>
          <w:sz w:val="22"/>
          <w:szCs w:val="22"/>
        </w:rPr>
        <w:t>ժ</w:t>
      </w:r>
      <w:r>
        <w:rPr>
          <w:rFonts w:ascii="Tahoma" w:hAnsi="Tahoma" w:cs="Tahoma" w:eastAsia="Tahoma"/>
          <w:b/>
          <w:bCs/>
          <w:w w:val="83"/>
          <w:sz w:val="22"/>
          <w:szCs w:val="22"/>
        </w:rPr>
        <w:t>շ</w:t>
      </w:r>
      <w:r>
        <w:rPr>
          <w:rFonts w:ascii="Tahoma" w:hAnsi="Tahoma" w:cs="Tahoma" w:eastAsia="Tahoma"/>
          <w:b/>
          <w:bCs/>
          <w:w w:val="91"/>
          <w:sz w:val="22"/>
          <w:szCs w:val="22"/>
        </w:rPr>
        <w:t>կ</w:t>
      </w:r>
      <w:r>
        <w:rPr>
          <w:rFonts w:ascii="Tahoma" w:hAnsi="Tahoma" w:cs="Tahoma" w:eastAsia="Tahoma"/>
          <w:b/>
          <w:bCs/>
          <w:spacing w:val="-5"/>
          <w:w w:val="89"/>
          <w:sz w:val="22"/>
          <w:szCs w:val="22"/>
        </w:rPr>
        <w:t>ա</w:t>
      </w:r>
      <w:r>
        <w:rPr>
          <w:rFonts w:ascii="Tahoma" w:hAnsi="Tahoma" w:cs="Tahoma" w:eastAsia="Tahoma"/>
          <w:b/>
          <w:bCs/>
          <w:spacing w:val="1"/>
          <w:w w:val="91"/>
          <w:sz w:val="22"/>
          <w:szCs w:val="22"/>
        </w:rPr>
        <w:t>կ</w:t>
      </w:r>
      <w:r>
        <w:rPr>
          <w:rFonts w:ascii="Tahoma" w:hAnsi="Tahoma" w:cs="Tahoma" w:eastAsia="Tahoma"/>
          <w:b/>
          <w:bCs/>
          <w:w w:val="89"/>
          <w:sz w:val="22"/>
          <w:szCs w:val="22"/>
        </w:rPr>
        <w:t>ա</w:t>
      </w:r>
      <w:r>
        <w:rPr>
          <w:rFonts w:ascii="Tahoma" w:hAnsi="Tahoma" w:cs="Tahoma" w:eastAsia="Tahoma"/>
          <w:b/>
          <w:bCs/>
          <w:w w:val="81"/>
          <w:sz w:val="22"/>
          <w:szCs w:val="22"/>
        </w:rPr>
        <w:t>ն</w:t>
      </w:r>
      <w:r>
        <w:rPr>
          <w:rFonts w:ascii="Tahoma" w:hAnsi="Tahoma" w:cs="Tahoma" w:eastAsia="Tahoma"/>
          <w:b/>
          <w:bCs/>
          <w:spacing w:val="1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1"/>
          <w:w w:val="93"/>
          <w:sz w:val="22"/>
          <w:szCs w:val="22"/>
        </w:rPr>
        <w:t>օ</w:t>
      </w:r>
      <w:r>
        <w:rPr>
          <w:rFonts w:ascii="Tahoma" w:hAnsi="Tahoma" w:cs="Tahoma" w:eastAsia="Tahoma"/>
          <w:b/>
          <w:bCs/>
          <w:spacing w:val="-3"/>
          <w:w w:val="91"/>
          <w:sz w:val="22"/>
          <w:szCs w:val="22"/>
        </w:rPr>
        <w:t>գ</w:t>
      </w:r>
      <w:r>
        <w:rPr>
          <w:rFonts w:ascii="Tahoma" w:hAnsi="Tahoma" w:cs="Tahoma" w:eastAsia="Tahoma"/>
          <w:b/>
          <w:bCs/>
          <w:w w:val="81"/>
          <w:sz w:val="22"/>
          <w:szCs w:val="22"/>
        </w:rPr>
        <w:t>ն</w:t>
      </w:r>
      <w:r>
        <w:rPr>
          <w:rFonts w:ascii="Tahoma" w:hAnsi="Tahoma" w:cs="Tahoma" w:eastAsia="Tahoma"/>
          <w:b/>
          <w:bCs/>
          <w:spacing w:val="1"/>
          <w:w w:val="91"/>
          <w:sz w:val="22"/>
          <w:szCs w:val="22"/>
        </w:rPr>
        <w:t>ո</w:t>
      </w:r>
      <w:r>
        <w:rPr>
          <w:rFonts w:ascii="Tahoma" w:hAnsi="Tahoma" w:cs="Tahoma" w:eastAsia="Tahoma"/>
          <w:b/>
          <w:bCs/>
          <w:spacing w:val="-3"/>
          <w:w w:val="62"/>
          <w:sz w:val="22"/>
          <w:szCs w:val="22"/>
        </w:rPr>
        <w:t>ւ</w:t>
      </w:r>
      <w:r>
        <w:rPr>
          <w:rFonts w:ascii="Tahoma" w:hAnsi="Tahoma" w:cs="Tahoma" w:eastAsia="Tahoma"/>
          <w:b/>
          <w:bCs/>
          <w:spacing w:val="2"/>
          <w:w w:val="97"/>
          <w:sz w:val="22"/>
          <w:szCs w:val="22"/>
        </w:rPr>
        <w:t>թ</w:t>
      </w:r>
      <w:r>
        <w:rPr>
          <w:rFonts w:ascii="Tahoma" w:hAnsi="Tahoma" w:cs="Tahoma" w:eastAsia="Tahoma"/>
          <w:b/>
          <w:bCs/>
          <w:spacing w:val="-4"/>
          <w:w w:val="70"/>
          <w:sz w:val="22"/>
          <w:szCs w:val="22"/>
        </w:rPr>
        <w:t>յ</w:t>
      </w:r>
      <w:r>
        <w:rPr>
          <w:rFonts w:ascii="Tahoma" w:hAnsi="Tahoma" w:cs="Tahoma" w:eastAsia="Tahoma"/>
          <w:b/>
          <w:bCs/>
          <w:spacing w:val="-2"/>
          <w:w w:val="89"/>
          <w:sz w:val="22"/>
          <w:szCs w:val="22"/>
        </w:rPr>
        <w:t>ա</w:t>
      </w:r>
      <w:r>
        <w:rPr>
          <w:rFonts w:ascii="Tahoma" w:hAnsi="Tahoma" w:cs="Tahoma" w:eastAsia="Tahoma"/>
          <w:b/>
          <w:bCs/>
          <w:w w:val="81"/>
          <w:sz w:val="22"/>
          <w:szCs w:val="22"/>
        </w:rPr>
        <w:t>ն</w:t>
      </w:r>
      <w:r>
        <w:rPr>
          <w:rFonts w:ascii="Tahoma" w:hAnsi="Tahoma" w:cs="Tahoma" w:eastAsia="Tahoma"/>
          <w:b/>
          <w:bCs/>
          <w:spacing w:val="4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-2"/>
          <w:w w:val="89"/>
          <w:sz w:val="22"/>
          <w:szCs w:val="22"/>
        </w:rPr>
        <w:t>պ</w:t>
      </w:r>
      <w:r>
        <w:rPr>
          <w:rFonts w:ascii="Tahoma" w:hAnsi="Tahoma" w:cs="Tahoma" w:eastAsia="Tahoma"/>
          <w:b/>
          <w:bCs/>
          <w:w w:val="89"/>
          <w:sz w:val="22"/>
          <w:szCs w:val="22"/>
        </w:rPr>
        <w:t>ա</w:t>
      </w:r>
      <w:r>
        <w:rPr>
          <w:rFonts w:ascii="Tahoma" w:hAnsi="Tahoma" w:cs="Tahoma" w:eastAsia="Tahoma"/>
          <w:b/>
          <w:bCs/>
          <w:w w:val="91"/>
          <w:sz w:val="22"/>
          <w:szCs w:val="22"/>
        </w:rPr>
        <w:t>հ</w:t>
      </w:r>
      <w:r>
        <w:rPr>
          <w:rFonts w:ascii="Tahoma" w:hAnsi="Tahoma" w:cs="Tahoma" w:eastAsia="Tahoma"/>
          <w:b/>
          <w:bCs/>
          <w:spacing w:val="-2"/>
          <w:w w:val="89"/>
          <w:sz w:val="22"/>
          <w:szCs w:val="22"/>
        </w:rPr>
        <w:t>ա</w:t>
      </w:r>
      <w:r>
        <w:rPr>
          <w:rFonts w:ascii="Tahoma" w:hAnsi="Tahoma" w:cs="Tahoma" w:eastAsia="Tahoma"/>
          <w:b/>
          <w:bCs/>
          <w:w w:val="91"/>
          <w:sz w:val="22"/>
          <w:szCs w:val="22"/>
        </w:rPr>
        <w:t>ր</w:t>
      </w:r>
      <w:r>
        <w:rPr>
          <w:rFonts w:ascii="Tahoma" w:hAnsi="Tahoma" w:cs="Tahoma" w:eastAsia="Tahoma"/>
          <w:b/>
          <w:bCs/>
          <w:spacing w:val="-2"/>
          <w:w w:val="89"/>
          <w:sz w:val="22"/>
          <w:szCs w:val="22"/>
        </w:rPr>
        <w:t>ա</w:t>
      </w:r>
      <w:r>
        <w:rPr>
          <w:rFonts w:ascii="Tahoma" w:hAnsi="Tahoma" w:cs="Tahoma" w:eastAsia="Tahoma"/>
          <w:b/>
          <w:bCs/>
          <w:spacing w:val="1"/>
          <w:w w:val="81"/>
          <w:sz w:val="22"/>
          <w:szCs w:val="22"/>
        </w:rPr>
        <w:t>ն</w:t>
      </w:r>
      <w:r>
        <w:rPr>
          <w:rFonts w:ascii="Tahoma" w:hAnsi="Tahoma" w:cs="Tahoma" w:eastAsia="Tahoma"/>
          <w:b/>
          <w:bCs/>
          <w:w w:val="45"/>
          <w:sz w:val="22"/>
          <w:szCs w:val="22"/>
        </w:rPr>
        <w:t>`</w:t>
      </w:r>
      <w:r>
        <w:rPr>
          <w:rFonts w:ascii="Tahoma" w:hAnsi="Tahoma" w:cs="Tahoma" w:eastAsia="Tahoma"/>
          <w:b/>
          <w:bCs/>
          <w:spacing w:val="2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-2"/>
          <w:w w:val="89"/>
          <w:sz w:val="22"/>
          <w:szCs w:val="22"/>
        </w:rPr>
        <w:t>ա</w:t>
      </w:r>
      <w:r>
        <w:rPr>
          <w:rFonts w:ascii="Tahoma" w:hAnsi="Tahoma" w:cs="Tahoma" w:eastAsia="Tahoma"/>
          <w:b/>
          <w:bCs/>
          <w:w w:val="81"/>
          <w:sz w:val="22"/>
          <w:szCs w:val="22"/>
        </w:rPr>
        <w:t>ն</w:t>
      </w:r>
      <w:r>
        <w:rPr>
          <w:rFonts w:ascii="Tahoma" w:hAnsi="Tahoma" w:cs="Tahoma" w:eastAsia="Tahoma"/>
          <w:b/>
          <w:bCs/>
          <w:w w:val="91"/>
          <w:sz w:val="22"/>
          <w:szCs w:val="22"/>
        </w:rPr>
        <w:t>հ</w:t>
      </w:r>
      <w:r>
        <w:rPr>
          <w:rFonts w:ascii="Tahoma" w:hAnsi="Tahoma" w:cs="Tahoma" w:eastAsia="Tahoma"/>
          <w:b/>
          <w:bCs/>
          <w:w w:val="92"/>
          <w:sz w:val="22"/>
          <w:szCs w:val="22"/>
        </w:rPr>
        <w:t>ե</w:t>
      </w:r>
      <w:r>
        <w:rPr>
          <w:rFonts w:ascii="Tahoma" w:hAnsi="Tahoma" w:cs="Tahoma" w:eastAsia="Tahoma"/>
          <w:b/>
          <w:bCs/>
          <w:w w:val="92"/>
          <w:sz w:val="22"/>
          <w:szCs w:val="22"/>
        </w:rPr>
        <w:t>տ</w:t>
      </w:r>
      <w:r>
        <w:rPr>
          <w:rFonts w:ascii="Tahoma" w:hAnsi="Tahoma" w:cs="Tahoma" w:eastAsia="Tahoma"/>
          <w:b/>
          <w:bCs/>
          <w:spacing w:val="-5"/>
          <w:w w:val="89"/>
          <w:sz w:val="22"/>
          <w:szCs w:val="22"/>
        </w:rPr>
        <w:t>ա</w:t>
      </w:r>
      <w:r>
        <w:rPr>
          <w:rFonts w:ascii="Tahoma" w:hAnsi="Tahoma" w:cs="Tahoma" w:eastAsia="Tahoma"/>
          <w:b/>
          <w:bCs/>
          <w:spacing w:val="1"/>
          <w:w w:val="99"/>
          <w:sz w:val="22"/>
          <w:szCs w:val="22"/>
        </w:rPr>
        <w:t>ձ</w:t>
      </w:r>
      <w:r>
        <w:rPr>
          <w:rFonts w:ascii="Tahoma" w:hAnsi="Tahoma" w:cs="Tahoma" w:eastAsia="Tahoma"/>
          <w:b/>
          <w:bCs/>
          <w:w w:val="91"/>
          <w:sz w:val="22"/>
          <w:szCs w:val="22"/>
        </w:rPr>
        <w:t>գ</w:t>
      </w:r>
      <w:r>
        <w:rPr>
          <w:rFonts w:ascii="Tahoma" w:hAnsi="Tahoma" w:cs="Tahoma" w:eastAsia="Tahoma"/>
          <w:b/>
          <w:bCs/>
          <w:spacing w:val="1"/>
          <w:w w:val="92"/>
          <w:sz w:val="22"/>
          <w:szCs w:val="22"/>
        </w:rPr>
        <w:t>ե</w:t>
      </w:r>
      <w:r>
        <w:rPr>
          <w:rFonts w:ascii="Tahoma" w:hAnsi="Tahoma" w:cs="Tahoma" w:eastAsia="Tahoma"/>
          <w:b/>
          <w:bCs/>
          <w:spacing w:val="-4"/>
          <w:w w:val="73"/>
          <w:sz w:val="22"/>
          <w:szCs w:val="22"/>
        </w:rPr>
        <w:t>լ</w:t>
      </w:r>
      <w:r>
        <w:rPr>
          <w:rFonts w:ascii="Tahoma" w:hAnsi="Tahoma" w:cs="Tahoma" w:eastAsia="Tahoma"/>
          <w:b/>
          <w:bCs/>
          <w:w w:val="91"/>
          <w:sz w:val="22"/>
          <w:szCs w:val="22"/>
        </w:rPr>
        <w:t>ի</w:t>
      </w:r>
      <w:r>
        <w:rPr>
          <w:rFonts w:ascii="Tahoma" w:hAnsi="Tahoma" w:cs="Tahoma" w:eastAsia="Tahoma"/>
          <w:b/>
          <w:bCs/>
          <w:spacing w:val="1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1"/>
          <w:w w:val="91"/>
          <w:sz w:val="22"/>
          <w:szCs w:val="22"/>
        </w:rPr>
        <w:t>բ</w:t>
      </w:r>
      <w:r>
        <w:rPr>
          <w:rFonts w:ascii="Tahoma" w:hAnsi="Tahoma" w:cs="Tahoma" w:eastAsia="Tahoma"/>
          <w:b/>
          <w:bCs/>
          <w:w w:val="88"/>
          <w:sz w:val="22"/>
          <w:szCs w:val="22"/>
        </w:rPr>
        <w:t>ժ</w:t>
      </w:r>
      <w:r>
        <w:rPr>
          <w:rFonts w:ascii="Tahoma" w:hAnsi="Tahoma" w:cs="Tahoma" w:eastAsia="Tahoma"/>
          <w:b/>
          <w:bCs/>
          <w:spacing w:val="-3"/>
          <w:w w:val="83"/>
          <w:sz w:val="22"/>
          <w:szCs w:val="22"/>
        </w:rPr>
        <w:t>շ</w:t>
      </w:r>
      <w:r>
        <w:rPr>
          <w:rFonts w:ascii="Tahoma" w:hAnsi="Tahoma" w:cs="Tahoma" w:eastAsia="Tahoma"/>
          <w:b/>
          <w:bCs/>
          <w:spacing w:val="1"/>
          <w:w w:val="91"/>
          <w:sz w:val="22"/>
          <w:szCs w:val="22"/>
        </w:rPr>
        <w:t>կ</w:t>
      </w:r>
      <w:r>
        <w:rPr>
          <w:rFonts w:ascii="Tahoma" w:hAnsi="Tahoma" w:cs="Tahoma" w:eastAsia="Tahoma"/>
          <w:b/>
          <w:bCs/>
          <w:spacing w:val="-2"/>
          <w:w w:val="89"/>
          <w:sz w:val="22"/>
          <w:szCs w:val="22"/>
        </w:rPr>
        <w:t>ա</w:t>
      </w:r>
      <w:r>
        <w:rPr>
          <w:rFonts w:ascii="Tahoma" w:hAnsi="Tahoma" w:cs="Tahoma" w:eastAsia="Tahoma"/>
          <w:b/>
          <w:bCs/>
          <w:spacing w:val="1"/>
          <w:w w:val="91"/>
          <w:sz w:val="22"/>
          <w:szCs w:val="22"/>
        </w:rPr>
        <w:t>կ</w:t>
      </w:r>
      <w:r>
        <w:rPr>
          <w:rFonts w:ascii="Tahoma" w:hAnsi="Tahoma" w:cs="Tahoma" w:eastAsia="Tahoma"/>
          <w:b/>
          <w:bCs/>
          <w:spacing w:val="-5"/>
          <w:w w:val="89"/>
          <w:sz w:val="22"/>
          <w:szCs w:val="22"/>
        </w:rPr>
        <w:t>ա</w:t>
      </w:r>
      <w:r>
        <w:rPr>
          <w:rFonts w:ascii="Tahoma" w:hAnsi="Tahoma" w:cs="Tahoma" w:eastAsia="Tahoma"/>
          <w:b/>
          <w:bCs/>
          <w:w w:val="81"/>
          <w:sz w:val="22"/>
          <w:szCs w:val="22"/>
        </w:rPr>
        <w:t>ն</w:t>
      </w:r>
      <w:r>
        <w:rPr>
          <w:rFonts w:ascii="Tahoma" w:hAnsi="Tahoma" w:cs="Tahoma" w:eastAsia="Tahoma"/>
          <w:b/>
          <w:bCs/>
          <w:spacing w:val="3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1"/>
          <w:w w:val="93"/>
          <w:sz w:val="22"/>
          <w:szCs w:val="22"/>
        </w:rPr>
        <w:t>օ</w:t>
      </w:r>
      <w:r>
        <w:rPr>
          <w:rFonts w:ascii="Tahoma" w:hAnsi="Tahoma" w:cs="Tahoma" w:eastAsia="Tahoma"/>
          <w:b/>
          <w:bCs/>
          <w:spacing w:val="-3"/>
          <w:w w:val="91"/>
          <w:sz w:val="22"/>
          <w:szCs w:val="22"/>
        </w:rPr>
        <w:t>գ</w:t>
      </w:r>
      <w:r>
        <w:rPr>
          <w:rFonts w:ascii="Tahoma" w:hAnsi="Tahoma" w:cs="Tahoma" w:eastAsia="Tahoma"/>
          <w:b/>
          <w:bCs/>
          <w:spacing w:val="1"/>
          <w:w w:val="81"/>
          <w:sz w:val="22"/>
          <w:szCs w:val="22"/>
        </w:rPr>
        <w:t>ն</w:t>
      </w:r>
      <w:r>
        <w:rPr>
          <w:rFonts w:ascii="Tahoma" w:hAnsi="Tahoma" w:cs="Tahoma" w:eastAsia="Tahoma"/>
          <w:b/>
          <w:bCs/>
          <w:w w:val="91"/>
          <w:sz w:val="22"/>
          <w:szCs w:val="22"/>
        </w:rPr>
        <w:t>ո</w:t>
      </w:r>
      <w:r>
        <w:rPr>
          <w:rFonts w:ascii="Tahoma" w:hAnsi="Tahoma" w:cs="Tahoma" w:eastAsia="Tahoma"/>
          <w:b/>
          <w:bCs/>
          <w:spacing w:val="-3"/>
          <w:w w:val="62"/>
          <w:sz w:val="22"/>
          <w:szCs w:val="22"/>
        </w:rPr>
        <w:t>ւ</w:t>
      </w:r>
      <w:r>
        <w:rPr>
          <w:rFonts w:ascii="Tahoma" w:hAnsi="Tahoma" w:cs="Tahoma" w:eastAsia="Tahoma"/>
          <w:b/>
          <w:bCs/>
          <w:w w:val="97"/>
          <w:sz w:val="22"/>
          <w:szCs w:val="22"/>
        </w:rPr>
        <w:t>թ</w:t>
      </w:r>
      <w:r>
        <w:rPr>
          <w:rFonts w:ascii="Tahoma" w:hAnsi="Tahoma" w:cs="Tahoma" w:eastAsia="Tahoma"/>
          <w:b/>
          <w:bCs/>
          <w:spacing w:val="-2"/>
          <w:w w:val="70"/>
          <w:sz w:val="22"/>
          <w:szCs w:val="22"/>
        </w:rPr>
        <w:t>յ</w:t>
      </w:r>
      <w:r>
        <w:rPr>
          <w:rFonts w:ascii="Tahoma" w:hAnsi="Tahoma" w:cs="Tahoma" w:eastAsia="Tahoma"/>
          <w:b/>
          <w:bCs/>
          <w:w w:val="89"/>
          <w:sz w:val="22"/>
          <w:szCs w:val="22"/>
        </w:rPr>
        <w:t>ա</w:t>
      </w:r>
      <w:r>
        <w:rPr>
          <w:rFonts w:ascii="Tahoma" w:hAnsi="Tahoma" w:cs="Tahoma" w:eastAsia="Tahoma"/>
          <w:b/>
          <w:bCs/>
          <w:w w:val="81"/>
          <w:sz w:val="22"/>
          <w:szCs w:val="22"/>
        </w:rPr>
        <w:t>ն</w:t>
      </w:r>
      <w:r>
        <w:rPr>
          <w:rFonts w:ascii="Tahoma" w:hAnsi="Tahoma" w:cs="Tahoma" w:eastAsia="Tahoma"/>
          <w:b/>
          <w:bCs/>
          <w:spacing w:val="1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1"/>
          <w:w w:val="91"/>
          <w:sz w:val="22"/>
          <w:szCs w:val="22"/>
        </w:rPr>
        <w:t>հ</w:t>
      </w:r>
      <w:r>
        <w:rPr>
          <w:rFonts w:ascii="Tahoma" w:hAnsi="Tahoma" w:cs="Tahoma" w:eastAsia="Tahoma"/>
          <w:b/>
          <w:bCs/>
          <w:w w:val="89"/>
          <w:sz w:val="22"/>
          <w:szCs w:val="22"/>
        </w:rPr>
        <w:t>ա</w:t>
      </w:r>
      <w:r>
        <w:rPr>
          <w:rFonts w:ascii="Tahoma" w:hAnsi="Tahoma" w:cs="Tahoma" w:eastAsia="Tahoma"/>
          <w:b/>
          <w:bCs/>
          <w:w w:val="82"/>
          <w:sz w:val="22"/>
          <w:szCs w:val="22"/>
        </w:rPr>
        <w:t>վ</w:t>
      </w:r>
      <w:r>
        <w:rPr>
          <w:rFonts w:ascii="Tahoma" w:hAnsi="Tahoma" w:cs="Tahoma" w:eastAsia="Tahoma"/>
          <w:b/>
          <w:bCs/>
          <w:spacing w:val="-2"/>
          <w:w w:val="89"/>
          <w:sz w:val="22"/>
          <w:szCs w:val="22"/>
        </w:rPr>
        <w:t>ա</w:t>
      </w:r>
      <w:r>
        <w:rPr>
          <w:rFonts w:ascii="Tahoma" w:hAnsi="Tahoma" w:cs="Tahoma" w:eastAsia="Tahoma"/>
          <w:b/>
          <w:bCs/>
          <w:w w:val="96"/>
          <w:sz w:val="22"/>
          <w:szCs w:val="22"/>
        </w:rPr>
        <w:t>ք</w:t>
      </w:r>
      <w:r>
        <w:rPr>
          <w:rFonts w:ascii="Tahoma" w:hAnsi="Tahoma" w:cs="Tahoma" w:eastAsia="Tahoma"/>
          <w:b/>
          <w:bCs/>
          <w:spacing w:val="-5"/>
          <w:w w:val="89"/>
          <w:sz w:val="22"/>
          <w:szCs w:val="22"/>
        </w:rPr>
        <w:t>ա</w:t>
      </w:r>
      <w:r>
        <w:rPr>
          <w:rFonts w:ascii="Tahoma" w:hAnsi="Tahoma" w:cs="Tahoma" w:eastAsia="Tahoma"/>
          <w:b/>
          <w:bCs/>
          <w:w w:val="88"/>
          <w:sz w:val="22"/>
          <w:szCs w:val="22"/>
        </w:rPr>
        <w:t>ծ</w:t>
      </w:r>
      <w:r>
        <w:rPr>
          <w:rFonts w:ascii="Tahoma" w:hAnsi="Tahoma" w:cs="Tahoma" w:eastAsia="Tahoma"/>
          <w:b/>
          <w:bCs/>
          <w:spacing w:val="1"/>
          <w:w w:val="91"/>
          <w:sz w:val="22"/>
          <w:szCs w:val="22"/>
        </w:rPr>
        <w:t>ո</w:t>
      </w:r>
      <w:r>
        <w:rPr>
          <w:rFonts w:ascii="Tahoma" w:hAnsi="Tahoma" w:cs="Tahoma" w:eastAsia="Tahoma"/>
          <w:b/>
          <w:bCs/>
          <w:w w:val="62"/>
          <w:sz w:val="22"/>
          <w:szCs w:val="22"/>
        </w:rPr>
        <w:t>ւ</w:t>
      </w:r>
      <w:r>
        <w:rPr>
          <w:rFonts w:ascii="Tahoma" w:hAnsi="Tahoma" w:cs="Tahoma" w:eastAsia="Tahoma"/>
          <w:b/>
          <w:bCs/>
          <w:w w:val="91"/>
          <w:sz w:val="22"/>
          <w:szCs w:val="22"/>
        </w:rPr>
        <w:t>ո</w:t>
      </w:r>
      <w:r>
        <w:rPr>
          <w:rFonts w:ascii="Tahoma" w:hAnsi="Tahoma" w:cs="Tahoma" w:eastAsia="Tahoma"/>
          <w:b/>
          <w:bCs/>
          <w:w w:val="82"/>
          <w:sz w:val="22"/>
          <w:szCs w:val="22"/>
        </w:rPr>
        <w:t>վ</w:t>
      </w:r>
    </w:p>
    <w:p>
      <w:pPr>
        <w:pStyle w:val="BodyText"/>
        <w:spacing w:before="9"/>
        <w:rPr>
          <w:rFonts w:ascii="Tahoma"/>
          <w:b/>
          <w:sz w:val="31"/>
        </w:r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0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բժշկական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լարան</w:t>
      </w:r>
    </w:p>
    <w:p>
      <w:pPr>
        <w:pStyle w:val="ListParagraph"/>
        <w:numPr>
          <w:ilvl w:val="0"/>
          <w:numId w:val="3"/>
        </w:numPr>
        <w:tabs>
          <w:tab w:pos="1110" w:val="left" w:leader="none"/>
        </w:tabs>
        <w:spacing w:line="240" w:lineRule="auto" w:before="92" w:after="0"/>
        <w:ind w:left="110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ասեղնաբռնիչ</w:t>
      </w:r>
    </w:p>
    <w:p>
      <w:pPr>
        <w:pStyle w:val="ListParagraph"/>
        <w:numPr>
          <w:ilvl w:val="0"/>
          <w:numId w:val="3"/>
        </w:numPr>
        <w:tabs>
          <w:tab w:pos="1110" w:val="left" w:leader="none"/>
        </w:tabs>
        <w:spacing w:line="240" w:lineRule="auto" w:before="89" w:after="0"/>
        <w:ind w:left="110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ասեղներ</w:t>
      </w:r>
    </w:p>
    <w:p>
      <w:pPr>
        <w:pStyle w:val="ListParagraph"/>
        <w:numPr>
          <w:ilvl w:val="0"/>
          <w:numId w:val="3"/>
        </w:numPr>
        <w:tabs>
          <w:tab w:pos="1110" w:val="left" w:leader="none"/>
        </w:tabs>
        <w:spacing w:line="240" w:lineRule="auto" w:before="92" w:after="0"/>
        <w:ind w:left="110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վիրակապական</w:t>
      </w:r>
      <w:r>
        <w:rPr>
          <w:spacing w:val="6"/>
          <w:sz w:val="22"/>
          <w:szCs w:val="22"/>
        </w:rPr>
        <w:t> </w:t>
      </w:r>
      <w:r>
        <w:rPr>
          <w:sz w:val="22"/>
          <w:szCs w:val="22"/>
        </w:rPr>
        <w:t>թելեր</w:t>
      </w:r>
    </w:p>
    <w:p>
      <w:pPr>
        <w:pStyle w:val="ListParagraph"/>
        <w:numPr>
          <w:ilvl w:val="0"/>
          <w:numId w:val="3"/>
        </w:numPr>
        <w:tabs>
          <w:tab w:pos="1110" w:val="left" w:leader="none"/>
        </w:tabs>
        <w:spacing w:line="240" w:lineRule="auto" w:before="90" w:after="0"/>
        <w:ind w:left="110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սկալպելի</w:t>
      </w:r>
      <w:r>
        <w:rPr>
          <w:spacing w:val="6"/>
          <w:sz w:val="22"/>
          <w:szCs w:val="22"/>
        </w:rPr>
        <w:t> </w:t>
      </w:r>
      <w:r>
        <w:rPr>
          <w:sz w:val="22"/>
          <w:szCs w:val="22"/>
        </w:rPr>
        <w:t>բռնակ</w:t>
      </w:r>
    </w:p>
    <w:p>
      <w:pPr>
        <w:pStyle w:val="ListParagraph"/>
        <w:numPr>
          <w:ilvl w:val="0"/>
          <w:numId w:val="3"/>
        </w:numPr>
        <w:tabs>
          <w:tab w:pos="1110" w:val="left" w:leader="none"/>
        </w:tabs>
        <w:spacing w:line="240" w:lineRule="auto" w:before="91" w:after="0"/>
        <w:ind w:left="110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ունելիներ</w:t>
      </w:r>
    </w:p>
    <w:p>
      <w:pPr>
        <w:pStyle w:val="ListParagraph"/>
        <w:numPr>
          <w:ilvl w:val="0"/>
          <w:numId w:val="3"/>
        </w:numPr>
        <w:tabs>
          <w:tab w:pos="1110" w:val="left" w:leader="none"/>
        </w:tabs>
        <w:spacing w:line="240" w:lineRule="auto" w:before="90" w:after="0"/>
        <w:ind w:left="110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մկրատ</w:t>
      </w:r>
    </w:p>
    <w:p>
      <w:pPr>
        <w:pStyle w:val="ListParagraph"/>
        <w:numPr>
          <w:ilvl w:val="0"/>
          <w:numId w:val="3"/>
        </w:numPr>
        <w:tabs>
          <w:tab w:pos="1110" w:val="left" w:leader="none"/>
        </w:tabs>
        <w:spacing w:line="240" w:lineRule="auto" w:before="92" w:after="0"/>
        <w:ind w:left="1109" w:right="0" w:hanging="361"/>
        <w:jc w:val="left"/>
        <w:rPr>
          <w:sz w:val="22"/>
          <w:szCs w:val="22"/>
        </w:rPr>
      </w:pPr>
      <w:r>
        <w:rPr>
          <w:w w:val="105"/>
          <w:sz w:val="22"/>
          <w:szCs w:val="22"/>
        </w:rPr>
        <w:t>սկալպել</w:t>
      </w:r>
    </w:p>
    <w:p>
      <w:pPr>
        <w:pStyle w:val="ListParagraph"/>
        <w:numPr>
          <w:ilvl w:val="0"/>
          <w:numId w:val="3"/>
        </w:numPr>
        <w:tabs>
          <w:tab w:pos="1110" w:val="left" w:leader="none"/>
        </w:tabs>
        <w:spacing w:line="240" w:lineRule="auto" w:before="89" w:after="0"/>
        <w:ind w:left="110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ստերիլ</w:t>
      </w:r>
      <w:r>
        <w:rPr>
          <w:spacing w:val="6"/>
          <w:sz w:val="22"/>
          <w:szCs w:val="22"/>
        </w:rPr>
        <w:t> </w:t>
      </w:r>
      <w:r>
        <w:rPr>
          <w:sz w:val="22"/>
          <w:szCs w:val="22"/>
        </w:rPr>
        <w:t>բինտ</w:t>
      </w:r>
    </w:p>
    <w:p>
      <w:pPr>
        <w:pStyle w:val="ListParagraph"/>
        <w:numPr>
          <w:ilvl w:val="0"/>
          <w:numId w:val="3"/>
        </w:numPr>
        <w:tabs>
          <w:tab w:pos="1110" w:val="left" w:leader="none"/>
        </w:tabs>
        <w:spacing w:line="240" w:lineRule="auto" w:before="92" w:after="0"/>
        <w:ind w:left="110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հիգրոսկոպիկ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բամբակ</w:t>
      </w:r>
    </w:p>
    <w:p>
      <w:pPr>
        <w:pStyle w:val="ListParagraph"/>
        <w:numPr>
          <w:ilvl w:val="0"/>
          <w:numId w:val="3"/>
        </w:numPr>
        <w:tabs>
          <w:tab w:pos="1110" w:val="left" w:leader="none"/>
        </w:tabs>
        <w:spacing w:line="240" w:lineRule="auto" w:before="89" w:after="0"/>
        <w:ind w:left="110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հակաշոկային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պրեպարատներ</w:t>
      </w:r>
    </w:p>
    <w:p>
      <w:pPr>
        <w:spacing w:after="0" w:line="240" w:lineRule="auto"/>
        <w:jc w:val="left"/>
        <w:rPr>
          <w:sz w:val="22"/>
          <w:szCs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spacing w:before="57"/>
        <w:ind w:left="6848" w:right="0" w:firstLine="0"/>
        <w:jc w:val="left"/>
        <w:rPr>
          <w:rFonts w:ascii="Tahoma" w:hAnsi="Tahoma" w:cs="Tahoma" w:eastAsia="Tahoma"/>
          <w:b/>
          <w:bCs/>
          <w:sz w:val="22"/>
          <w:szCs w:val="22"/>
        </w:rPr>
      </w:pPr>
      <w:r>
        <w:rPr>
          <w:rFonts w:ascii="Tahoma" w:hAnsi="Tahoma" w:cs="Tahoma" w:eastAsia="Tahoma"/>
          <w:b/>
          <w:bCs/>
          <w:w w:val="95"/>
          <w:sz w:val="22"/>
          <w:szCs w:val="22"/>
        </w:rPr>
        <w:t>5.</w:t>
      </w:r>
      <w:r>
        <w:rPr>
          <w:rFonts w:ascii="Tahoma" w:hAnsi="Tahoma" w:cs="Tahoma" w:eastAsia="Tahoma"/>
          <w:b/>
          <w:bCs/>
          <w:spacing w:val="30"/>
          <w:w w:val="9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95"/>
          <w:sz w:val="22"/>
          <w:szCs w:val="22"/>
        </w:rPr>
        <w:t>ԻՐԱՎԱԿԱՆ</w:t>
      </w:r>
      <w:r>
        <w:rPr>
          <w:rFonts w:ascii="Tahoma" w:hAnsi="Tahoma" w:cs="Tahoma" w:eastAsia="Tahoma"/>
          <w:b/>
          <w:bCs/>
          <w:spacing w:val="-1"/>
          <w:w w:val="9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95"/>
          <w:sz w:val="22"/>
          <w:szCs w:val="22"/>
        </w:rPr>
        <w:t>ԱԿՏԵՐ</w:t>
      </w:r>
    </w:p>
    <w:p>
      <w:pPr>
        <w:pStyle w:val="BodyText"/>
        <w:spacing w:before="8"/>
        <w:rPr>
          <w:rFonts w:ascii="Tahoma"/>
          <w:b/>
          <w:sz w:val="33"/>
        </w:rPr>
      </w:pPr>
    </w:p>
    <w:p>
      <w:pPr>
        <w:tabs>
          <w:tab w:pos="1080" w:val="left" w:leader="none"/>
        </w:tabs>
        <w:spacing w:before="0"/>
        <w:ind w:left="720" w:right="0" w:firstLine="0"/>
        <w:jc w:val="left"/>
        <w:rPr>
          <w:rFonts w:ascii="Tahoma" w:hAnsi="Tahoma" w:cs="Tahoma" w:eastAsia="Tahoma"/>
          <w:b/>
          <w:bCs/>
          <w:sz w:val="22"/>
          <w:szCs w:val="22"/>
        </w:rPr>
      </w:pPr>
      <w:r>
        <w:rPr>
          <w:rFonts w:ascii="Tahoma" w:hAnsi="Tahoma" w:cs="Tahoma" w:eastAsia="Tahoma"/>
          <w:b/>
          <w:bCs/>
          <w:sz w:val="22"/>
          <w:szCs w:val="22"/>
        </w:rPr>
        <w:t>1.</w:t>
        <w:tab/>
      </w:r>
      <w:r>
        <w:rPr>
          <w:rFonts w:ascii="Tahoma" w:hAnsi="Tahoma" w:cs="Tahoma" w:eastAsia="Tahoma"/>
          <w:b/>
          <w:bCs/>
          <w:w w:val="85"/>
          <w:sz w:val="22"/>
          <w:szCs w:val="22"/>
        </w:rPr>
        <w:t>Տվյալ</w:t>
      </w:r>
      <w:r>
        <w:rPr>
          <w:rFonts w:ascii="Tahoma" w:hAnsi="Tahoma" w:cs="Tahoma" w:eastAsia="Tahoma"/>
          <w:b/>
          <w:bCs/>
          <w:spacing w:val="36"/>
          <w:w w:val="8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85"/>
          <w:sz w:val="22"/>
          <w:szCs w:val="22"/>
        </w:rPr>
        <w:t>ստուգաթերթը</w:t>
      </w:r>
      <w:r>
        <w:rPr>
          <w:rFonts w:ascii="Tahoma" w:hAnsi="Tahoma" w:cs="Tahoma" w:eastAsia="Tahoma"/>
          <w:b/>
          <w:bCs/>
          <w:spacing w:val="41"/>
          <w:w w:val="8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85"/>
          <w:sz w:val="22"/>
          <w:szCs w:val="22"/>
        </w:rPr>
        <w:t>կազմվել</w:t>
      </w:r>
      <w:r>
        <w:rPr>
          <w:rFonts w:ascii="Tahoma" w:hAnsi="Tahoma" w:cs="Tahoma" w:eastAsia="Tahoma"/>
          <w:b/>
          <w:bCs/>
          <w:spacing w:val="38"/>
          <w:w w:val="8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85"/>
          <w:sz w:val="22"/>
          <w:szCs w:val="22"/>
        </w:rPr>
        <w:t>է</w:t>
      </w:r>
      <w:r>
        <w:rPr>
          <w:rFonts w:ascii="Tahoma" w:hAnsi="Tahoma" w:cs="Tahoma" w:eastAsia="Tahoma"/>
          <w:b/>
          <w:bCs/>
          <w:spacing w:val="34"/>
          <w:w w:val="8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85"/>
          <w:sz w:val="22"/>
          <w:szCs w:val="22"/>
        </w:rPr>
        <w:t>հետևյալ</w:t>
      </w:r>
      <w:r>
        <w:rPr>
          <w:rFonts w:ascii="Tahoma" w:hAnsi="Tahoma" w:cs="Tahoma" w:eastAsia="Tahoma"/>
          <w:b/>
          <w:bCs/>
          <w:spacing w:val="40"/>
          <w:w w:val="8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85"/>
          <w:sz w:val="22"/>
          <w:szCs w:val="22"/>
        </w:rPr>
        <w:t>նորմատիվ</w:t>
      </w:r>
      <w:r>
        <w:rPr>
          <w:rFonts w:ascii="Tahoma" w:hAnsi="Tahoma" w:cs="Tahoma" w:eastAsia="Tahoma"/>
          <w:b/>
          <w:bCs/>
          <w:spacing w:val="34"/>
          <w:w w:val="8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85"/>
          <w:sz w:val="22"/>
          <w:szCs w:val="22"/>
        </w:rPr>
        <w:t>իրավական</w:t>
      </w:r>
      <w:r>
        <w:rPr>
          <w:rFonts w:ascii="Tahoma" w:hAnsi="Tahoma" w:cs="Tahoma" w:eastAsia="Tahoma"/>
          <w:b/>
          <w:bCs/>
          <w:spacing w:val="39"/>
          <w:w w:val="8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85"/>
          <w:sz w:val="22"/>
          <w:szCs w:val="22"/>
        </w:rPr>
        <w:t>ակտերի</w:t>
      </w:r>
      <w:r>
        <w:rPr>
          <w:rFonts w:ascii="Tahoma" w:hAnsi="Tahoma" w:cs="Tahoma" w:eastAsia="Tahoma"/>
          <w:b/>
          <w:bCs/>
          <w:spacing w:val="37"/>
          <w:w w:val="8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85"/>
          <w:sz w:val="22"/>
          <w:szCs w:val="22"/>
        </w:rPr>
        <w:t>հիման</w:t>
      </w:r>
      <w:r>
        <w:rPr>
          <w:rFonts w:ascii="Tahoma" w:hAnsi="Tahoma" w:cs="Tahoma" w:eastAsia="Tahoma"/>
          <w:b/>
          <w:bCs/>
          <w:spacing w:val="41"/>
          <w:w w:val="8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85"/>
          <w:sz w:val="22"/>
          <w:szCs w:val="22"/>
        </w:rPr>
        <w:t>վրա՝</w:t>
      </w:r>
    </w:p>
    <w:p>
      <w:pPr>
        <w:pStyle w:val="BodyText"/>
        <w:spacing w:before="6"/>
        <w:rPr>
          <w:rFonts w:ascii="Tahoma"/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996" w:val="left" w:leader="none"/>
        </w:tabs>
        <w:spacing w:line="240" w:lineRule="auto" w:before="1" w:after="0"/>
        <w:ind w:left="995" w:right="0" w:hanging="247"/>
        <w:jc w:val="left"/>
        <w:rPr>
          <w:sz w:val="22"/>
          <w:szCs w:val="22"/>
        </w:rPr>
      </w:pPr>
      <w:r>
        <w:rPr>
          <w:spacing w:val="-1"/>
          <w:sz w:val="22"/>
          <w:szCs w:val="22"/>
        </w:rPr>
        <w:t>«Բնակչության</w:t>
      </w:r>
      <w:r>
        <w:rPr>
          <w:spacing w:val="-14"/>
          <w:sz w:val="22"/>
          <w:szCs w:val="22"/>
        </w:rPr>
        <w:t> </w:t>
      </w:r>
      <w:r>
        <w:rPr>
          <w:spacing w:val="-1"/>
          <w:sz w:val="22"/>
          <w:szCs w:val="22"/>
        </w:rPr>
        <w:t>բժշկական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օգնության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սպասարկման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մասին»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օրենք.</w:t>
      </w:r>
    </w:p>
    <w:p>
      <w:pPr>
        <w:pStyle w:val="ListParagraph"/>
        <w:numPr>
          <w:ilvl w:val="0"/>
          <w:numId w:val="4"/>
        </w:numPr>
        <w:tabs>
          <w:tab w:pos="1110" w:val="left" w:leader="none"/>
        </w:tabs>
        <w:spacing w:line="240" w:lineRule="auto" w:before="70" w:after="0"/>
        <w:ind w:left="110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Կառավարության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2002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հունիսի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29-ի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867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որոշում.</w:t>
      </w:r>
    </w:p>
    <w:p>
      <w:pPr>
        <w:pStyle w:val="ListParagraph"/>
        <w:numPr>
          <w:ilvl w:val="0"/>
          <w:numId w:val="4"/>
        </w:numPr>
        <w:tabs>
          <w:tab w:pos="1110" w:val="left" w:leader="none"/>
        </w:tabs>
        <w:spacing w:line="240" w:lineRule="auto" w:before="68" w:after="0"/>
        <w:ind w:left="110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Կառավարության</w:t>
      </w:r>
      <w:r>
        <w:rPr>
          <w:spacing w:val="8"/>
          <w:sz w:val="22"/>
          <w:szCs w:val="22"/>
        </w:rPr>
        <w:t> </w:t>
      </w:r>
      <w:r>
        <w:rPr>
          <w:sz w:val="22"/>
          <w:szCs w:val="22"/>
        </w:rPr>
        <w:t>2004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6"/>
          <w:sz w:val="22"/>
          <w:szCs w:val="22"/>
        </w:rPr>
        <w:t> </w:t>
      </w:r>
      <w:r>
        <w:rPr>
          <w:sz w:val="22"/>
          <w:szCs w:val="22"/>
        </w:rPr>
        <w:t>ապրիլի</w:t>
      </w:r>
      <w:r>
        <w:rPr>
          <w:spacing w:val="4"/>
          <w:sz w:val="22"/>
          <w:szCs w:val="22"/>
        </w:rPr>
        <w:t> </w:t>
      </w:r>
      <w:r>
        <w:rPr>
          <w:sz w:val="22"/>
          <w:szCs w:val="22"/>
        </w:rPr>
        <w:t>8-ի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> </w:t>
      </w:r>
      <w:r>
        <w:rPr>
          <w:sz w:val="22"/>
          <w:szCs w:val="22"/>
        </w:rPr>
        <w:t>539-Ն</w:t>
      </w:r>
      <w:r>
        <w:rPr>
          <w:spacing w:val="3"/>
          <w:sz w:val="22"/>
          <w:szCs w:val="22"/>
        </w:rPr>
        <w:t> </w:t>
      </w:r>
      <w:r>
        <w:rPr>
          <w:sz w:val="22"/>
          <w:szCs w:val="22"/>
        </w:rPr>
        <w:t>որոշում.</w:t>
      </w:r>
    </w:p>
    <w:p>
      <w:pPr>
        <w:pStyle w:val="ListParagraph"/>
        <w:numPr>
          <w:ilvl w:val="0"/>
          <w:numId w:val="4"/>
        </w:numPr>
        <w:tabs>
          <w:tab w:pos="1110" w:val="left" w:leader="none"/>
        </w:tabs>
        <w:spacing w:line="240" w:lineRule="auto" w:before="70" w:after="0"/>
        <w:ind w:left="1109" w:right="0" w:hanging="361"/>
        <w:jc w:val="left"/>
        <w:rPr>
          <w:sz w:val="22"/>
          <w:szCs w:val="22"/>
        </w:rPr>
      </w:pPr>
      <w:r>
        <w:rPr>
          <w:w w:val="95"/>
          <w:sz w:val="22"/>
          <w:szCs w:val="22"/>
        </w:rPr>
        <w:t>Կառավարության.2011</w:t>
      </w:r>
      <w:r>
        <w:rPr>
          <w:spacing w:val="21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թվականի</w:t>
      </w:r>
      <w:r>
        <w:rPr>
          <w:spacing w:val="24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հուլիսի</w:t>
      </w:r>
      <w:r>
        <w:rPr>
          <w:spacing w:val="22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14-ի</w:t>
      </w:r>
      <w:r>
        <w:rPr>
          <w:spacing w:val="21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N</w:t>
      </w:r>
      <w:r>
        <w:rPr>
          <w:spacing w:val="24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1024-Ն</w:t>
      </w:r>
      <w:r>
        <w:rPr>
          <w:spacing w:val="22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որոշում.</w:t>
      </w:r>
    </w:p>
    <w:p>
      <w:pPr>
        <w:pStyle w:val="ListParagraph"/>
        <w:numPr>
          <w:ilvl w:val="0"/>
          <w:numId w:val="4"/>
        </w:numPr>
        <w:tabs>
          <w:tab w:pos="1110" w:val="left" w:leader="none"/>
        </w:tabs>
        <w:spacing w:line="240" w:lineRule="auto" w:before="70" w:after="0"/>
        <w:ind w:left="110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Կառավարության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2014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սեպտեմբերի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4-ի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952-Ն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որոշում.</w:t>
      </w:r>
    </w:p>
    <w:p>
      <w:pPr>
        <w:pStyle w:val="ListParagraph"/>
        <w:numPr>
          <w:ilvl w:val="0"/>
          <w:numId w:val="4"/>
        </w:numPr>
        <w:tabs>
          <w:tab w:pos="1110" w:val="left" w:leader="none"/>
        </w:tabs>
        <w:spacing w:line="240" w:lineRule="auto" w:before="70" w:after="0"/>
        <w:ind w:left="110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 նախարարի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2021</w:t>
      </w:r>
      <w:r>
        <w:rPr>
          <w:spacing w:val="3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դեկտեմբերի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06-ի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88-Ն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4"/>
        </w:numPr>
        <w:tabs>
          <w:tab w:pos="1110" w:val="left" w:leader="none"/>
        </w:tabs>
        <w:spacing w:line="240" w:lineRule="auto" w:before="68" w:after="0"/>
        <w:ind w:left="110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2008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սեպտեմբերի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24-ի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17-Ն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4"/>
        </w:numPr>
        <w:tabs>
          <w:tab w:pos="1110" w:val="left" w:leader="none"/>
        </w:tabs>
        <w:spacing w:line="307" w:lineRule="auto" w:before="70" w:after="0"/>
        <w:ind w:left="1109" w:right="435" w:hanging="360"/>
        <w:jc w:val="left"/>
        <w:rPr>
          <w:sz w:val="22"/>
          <w:szCs w:val="22"/>
        </w:rPr>
      </w:pPr>
      <w:r>
        <w:rPr>
          <w:sz w:val="22"/>
          <w:szCs w:val="22"/>
        </w:rPr>
        <w:t>Աշխատանքի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սոցիալական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հարցերի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2008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օգոստոսի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7-ի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N-14-Ն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Առողջապահության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2008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55"/>
          <w:sz w:val="22"/>
          <w:szCs w:val="22"/>
        </w:rPr>
        <w:t> </w:t>
      </w:r>
      <w:r>
        <w:rPr>
          <w:sz w:val="22"/>
          <w:szCs w:val="22"/>
        </w:rPr>
        <w:t>օգոստոսի</w:t>
      </w:r>
      <w:r>
        <w:rPr>
          <w:spacing w:val="6"/>
          <w:sz w:val="22"/>
          <w:szCs w:val="22"/>
        </w:rPr>
        <w:t> </w:t>
      </w:r>
      <w:r>
        <w:rPr>
          <w:sz w:val="22"/>
          <w:szCs w:val="22"/>
        </w:rPr>
        <w:t>11-ի</w:t>
      </w:r>
      <w:r>
        <w:rPr>
          <w:spacing w:val="8"/>
          <w:sz w:val="22"/>
          <w:szCs w:val="22"/>
        </w:rPr>
        <w:t> </w:t>
      </w:r>
      <w:r>
        <w:rPr>
          <w:sz w:val="22"/>
          <w:szCs w:val="22"/>
        </w:rPr>
        <w:t>N-109-Ն</w:t>
      </w:r>
      <w:r>
        <w:rPr>
          <w:spacing w:val="6"/>
          <w:sz w:val="22"/>
          <w:szCs w:val="22"/>
        </w:rPr>
        <w:t> </w:t>
      </w:r>
      <w:r>
        <w:rPr>
          <w:sz w:val="22"/>
          <w:szCs w:val="22"/>
        </w:rPr>
        <w:t>համատեղ</w:t>
      </w:r>
      <w:r>
        <w:rPr>
          <w:spacing w:val="6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4"/>
        </w:numPr>
        <w:tabs>
          <w:tab w:pos="1110" w:val="left" w:leader="none"/>
        </w:tabs>
        <w:spacing w:line="240" w:lineRule="auto" w:before="1" w:after="0"/>
        <w:ind w:left="110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2007 թվականի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նոյեմբերի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26-ի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1752-Ն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4"/>
        </w:numPr>
        <w:tabs>
          <w:tab w:pos="1110" w:val="left" w:leader="none"/>
        </w:tabs>
        <w:spacing w:line="240" w:lineRule="auto" w:before="68" w:after="0"/>
        <w:ind w:left="110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2014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մայիսի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6-ի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16-Ն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4"/>
        </w:numPr>
        <w:tabs>
          <w:tab w:pos="1110" w:val="left" w:leader="none"/>
        </w:tabs>
        <w:spacing w:line="240" w:lineRule="auto" w:before="70" w:after="0"/>
        <w:ind w:left="110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2006 թվականի սեպտեմբերի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22-ի N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1075-Ն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4"/>
        </w:numPr>
        <w:tabs>
          <w:tab w:pos="1110" w:val="left" w:leader="none"/>
        </w:tabs>
        <w:spacing w:line="240" w:lineRule="auto" w:before="64" w:after="0"/>
        <w:ind w:left="1109" w:right="0" w:hanging="361"/>
        <w:jc w:val="left"/>
        <w:rPr>
          <w:rFonts w:ascii="Cambria Math" w:hAnsi="Cambria Math" w:cs="Cambria Math" w:eastAsia="Cambria Math"/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2022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հոկտեմբերի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25-ի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72-Ն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հրաման</w:t>
      </w:r>
      <w:r>
        <w:rPr>
          <w:rFonts w:ascii="Cambria Math" w:hAnsi="Cambria Math" w:cs="Cambria Math" w:eastAsia="Cambria Math"/>
          <w:sz w:val="22"/>
          <w:szCs w:val="22"/>
        </w:rPr>
        <w:t>․</w:t>
      </w:r>
    </w:p>
    <w:p>
      <w:pPr>
        <w:pStyle w:val="ListParagraph"/>
        <w:numPr>
          <w:ilvl w:val="0"/>
          <w:numId w:val="4"/>
        </w:numPr>
        <w:tabs>
          <w:tab w:pos="1110" w:val="left" w:leader="none"/>
        </w:tabs>
        <w:spacing w:line="240" w:lineRule="auto" w:before="61" w:after="0"/>
        <w:ind w:left="1109" w:right="0" w:hanging="361"/>
        <w:jc w:val="left"/>
        <w:rPr>
          <w:rFonts w:ascii="Cambria Math" w:hAnsi="Cambria Math" w:cs="Cambria Math" w:eastAsia="Cambria Math"/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2021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ապրիլի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15-ի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21-Ն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հրաման</w:t>
      </w:r>
      <w:r>
        <w:rPr>
          <w:rFonts w:ascii="Cambria Math" w:hAnsi="Cambria Math" w:cs="Cambria Math" w:eastAsia="Cambria Math"/>
          <w:sz w:val="22"/>
          <w:szCs w:val="22"/>
        </w:rPr>
        <w:t>․</w:t>
      </w:r>
    </w:p>
    <w:p>
      <w:pPr>
        <w:pStyle w:val="ListParagraph"/>
        <w:numPr>
          <w:ilvl w:val="0"/>
          <w:numId w:val="4"/>
        </w:numPr>
        <w:tabs>
          <w:tab w:pos="1110" w:val="left" w:leader="none"/>
        </w:tabs>
        <w:spacing w:line="240" w:lineRule="auto" w:before="66" w:after="0"/>
        <w:ind w:left="110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Էկոնոմիկայի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2013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սեպտեմբերի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19-ի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871-Ն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հրամանի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հավելված։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tabs>
          <w:tab w:pos="6647" w:val="left" w:leader="none"/>
          <w:tab w:pos="8981" w:val="left" w:leader="none"/>
          <w:tab w:pos="13753" w:val="left" w:leader="none"/>
        </w:tabs>
        <w:spacing w:before="132"/>
        <w:ind w:left="590"/>
        <w:rPr>
          <w:rFonts w:ascii="Times New Roman" w:hAnsi="Times New Roman" w:cs="Times New Roman" w:eastAsia="Times New Roman"/>
        </w:rPr>
      </w:pPr>
      <w:r>
        <w:rPr/>
        <w:t>Տեսչական</w:t>
      </w:r>
      <w:r>
        <w:rPr>
          <w:spacing w:val="-2"/>
        </w:rPr>
        <w:t> </w:t>
      </w:r>
      <w:r>
        <w:rPr/>
        <w:t>մարմնի</w:t>
      </w:r>
      <w:r>
        <w:rPr>
          <w:spacing w:val="-1"/>
        </w:rPr>
        <w:t> </w:t>
      </w:r>
      <w:r>
        <w:rPr/>
        <w:t>ծառայող</w:t>
      </w:r>
      <w:r>
        <w:rPr>
          <w:rFonts w:ascii="Times New Roman" w:hAnsi="Times New Roman" w:cs="Times New Roman" w:eastAsia="Times New Roman"/>
          <w:u w:val="single"/>
        </w:rPr>
        <w:tab/>
      </w:r>
      <w:r>
        <w:rPr>
          <w:rFonts w:ascii="Times New Roman" w:hAnsi="Times New Roman" w:cs="Times New Roman" w:eastAsia="Times New Roman"/>
        </w:rPr>
        <w:tab/>
      </w:r>
      <w:r>
        <w:rPr/>
        <w:t>Տնտեսավարող 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w w:val="100"/>
          <w:u w:val="single"/>
        </w:rPr>
        <w:t> </w:t>
      </w:r>
      <w:r>
        <w:rPr>
          <w:rFonts w:ascii="Times New Roman" w:hAnsi="Times New Roman" w:cs="Times New Roman" w:eastAsia="Times New Roman"/>
          <w:u w:val="single"/>
        </w:rPr>
        <w:tab/>
      </w:r>
    </w:p>
    <w:p>
      <w:pPr>
        <w:pStyle w:val="BodyText"/>
        <w:tabs>
          <w:tab w:pos="11227" w:val="left" w:leader="none"/>
        </w:tabs>
        <w:spacing w:before="44"/>
        <w:ind w:left="4485"/>
      </w:pPr>
      <w:r>
        <w:rPr/>
        <w:t>(ստորագրությունը)</w:t>
        <w:tab/>
        <w:t>(ստորագրությունը)</w:t>
      </w:r>
    </w:p>
    <w:p>
      <w:pPr>
        <w:pStyle w:val="BodyText"/>
        <w:spacing w:before="7"/>
        <w:rPr>
          <w:sz w:val="19"/>
        </w:rPr>
      </w:pPr>
    </w:p>
    <w:p>
      <w:pPr>
        <w:spacing w:before="128"/>
        <w:ind w:left="0" w:right="435" w:firstLine="0"/>
        <w:jc w:val="right"/>
        <w:rPr>
          <w:sz w:val="20"/>
        </w:rPr>
      </w:pPr>
      <w:r>
        <w:rPr>
          <w:sz w:val="20"/>
        </w:rPr>
        <w:t>»:</w:t>
      </w:r>
    </w:p>
    <w:p>
      <w:pPr>
        <w:pStyle w:val="BodyText"/>
        <w:spacing w:before="10"/>
        <w:rPr>
          <w:sz w:val="20"/>
        </w:rPr>
      </w:pPr>
    </w:p>
    <w:p>
      <w:pPr>
        <w:spacing w:line="283" w:lineRule="auto" w:before="134"/>
        <w:ind w:left="1259" w:right="9184" w:hanging="150"/>
        <w:jc w:val="left"/>
        <w:rPr>
          <w:sz w:val="24"/>
          <w:szCs w:val="24"/>
        </w:rPr>
      </w:pPr>
      <w:r>
        <w:rPr>
          <w:sz w:val="24"/>
          <w:szCs w:val="24"/>
        </w:rPr>
        <w:t>ՀԱՅԱՍՏԱՆԻ</w:t>
      </w:r>
      <w:r>
        <w:rPr>
          <w:spacing w:val="23"/>
          <w:sz w:val="24"/>
          <w:szCs w:val="24"/>
        </w:rPr>
        <w:t> </w:t>
      </w:r>
      <w:r>
        <w:rPr>
          <w:sz w:val="24"/>
          <w:szCs w:val="24"/>
        </w:rPr>
        <w:t>ՀԱՆՐԱՊԵՏՈՒԹՅԱՆ</w:t>
      </w:r>
      <w:r>
        <w:rPr>
          <w:spacing w:val="-61"/>
          <w:sz w:val="24"/>
          <w:szCs w:val="24"/>
        </w:rPr>
        <w:t> </w:t>
      </w:r>
      <w:r>
        <w:rPr>
          <w:sz w:val="24"/>
          <w:szCs w:val="24"/>
        </w:rPr>
        <w:t>ՎԱՐՉԱՊԵՏԻ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ԱՇԽԱՏԱԿԱԶՄԻ</w:t>
      </w:r>
    </w:p>
    <w:p>
      <w:pPr>
        <w:tabs>
          <w:tab w:pos="12362" w:val="left" w:leader="none"/>
        </w:tabs>
        <w:spacing w:before="2"/>
        <w:ind w:left="1836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ՂԵԿԱՎԱՐԻ</w:t>
      </w:r>
      <w:r>
        <w:rPr>
          <w:spacing w:val="8"/>
          <w:sz w:val="24"/>
          <w:szCs w:val="24"/>
        </w:rPr>
        <w:t> </w:t>
      </w:r>
      <w:r>
        <w:rPr>
          <w:sz w:val="24"/>
          <w:szCs w:val="24"/>
        </w:rPr>
        <w:t>ՏԵՂԱԿԱԼ</w:t>
        <w:tab/>
        <w:t>Ա.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ԽԱՉԱՏՐՅԱՆ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1"/>
        <w:ind w:left="0" w:right="441" w:firstLine="0"/>
        <w:jc w:val="right"/>
        <w:rPr>
          <w:rFonts w:ascii="Arial MT"/>
          <w:sz w:val="18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9329784</wp:posOffset>
            </wp:positionH>
            <wp:positionV relativeFrom="paragraph">
              <wp:posOffset>163942</wp:posOffset>
            </wp:positionV>
            <wp:extent cx="957296" cy="30670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296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8"/>
        </w:rPr>
        <w:t>18.10.2024</w:t>
      </w:r>
    </w:p>
    <w:sectPr>
      <w:pgSz w:w="16840" w:h="11910" w:orient="landscape"/>
      <w:pgMar w:header="724" w:footer="0" w:top="940" w:bottom="280" w:left="46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mbria Math">
    <w:altName w:val="Cambria Math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9.800018pt;margin-top:35.223816pt;width:17.05pt;height:13.15pt;mso-position-horizontal-relative:page;mso-position-vertical-relative:page;z-index:-19044352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)"/>
      <w:lvlJc w:val="left"/>
      <w:pPr>
        <w:ind w:left="995" w:hanging="247"/>
        <w:jc w:val="left"/>
      </w:pPr>
      <w:rPr>
        <w:rFonts w:hint="default" w:ascii="Microsoft Sans Serif" w:hAnsi="Microsoft Sans Serif" w:eastAsia="Microsoft Sans Serif" w:cs="Microsoft Sans Serif"/>
        <w:w w:val="72"/>
        <w:sz w:val="22"/>
        <w:szCs w:val="22"/>
      </w:rPr>
    </w:lvl>
    <w:lvl w:ilvl="1">
      <w:start w:val="0"/>
      <w:numFmt w:val="bullet"/>
      <w:lvlText w:val="•"/>
      <w:lvlJc w:val="left"/>
      <w:pPr>
        <w:ind w:left="2485" w:hanging="24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971" w:hanging="2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457" w:hanging="2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943" w:hanging="2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429" w:hanging="2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915" w:hanging="2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400" w:hanging="2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886" w:hanging="24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109" w:hanging="360"/>
        <w:jc w:val="left"/>
      </w:pPr>
      <w:rPr>
        <w:rFonts w:hint="default" w:ascii="Microsoft Sans Serif" w:hAnsi="Microsoft Sans Serif" w:eastAsia="Microsoft Sans Serif" w:cs="Microsoft Sans Serif"/>
        <w:w w:val="72"/>
        <w:sz w:val="22"/>
        <w:szCs w:val="22"/>
      </w:rPr>
    </w:lvl>
    <w:lvl w:ilvl="1">
      <w:start w:val="0"/>
      <w:numFmt w:val="bullet"/>
      <w:lvlText w:val="•"/>
      <w:lvlJc w:val="left"/>
      <w:pPr>
        <w:ind w:left="2575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05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52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00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47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95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43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906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89" w:hanging="223"/>
        <w:jc w:val="left"/>
      </w:pPr>
      <w:rPr>
        <w:rFonts w:hint="default" w:ascii="Microsoft Sans Serif" w:hAnsi="Microsoft Sans Serif" w:eastAsia="Microsoft Sans Serif" w:cs="Microsoft Sans Serif"/>
        <w:w w:val="72"/>
        <w:sz w:val="22"/>
        <w:szCs w:val="22"/>
      </w:rPr>
    </w:lvl>
    <w:lvl w:ilvl="1">
      <w:start w:val="0"/>
      <w:numFmt w:val="bullet"/>
      <w:lvlText w:val="•"/>
      <w:lvlJc w:val="left"/>
      <w:pPr>
        <w:ind w:left="1927" w:hanging="2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75" w:hanging="2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23" w:hanging="2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571" w:hanging="2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119" w:hanging="2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667" w:hanging="2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214" w:hanging="2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762" w:hanging="22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361" w:hanging="360"/>
        <w:jc w:val="right"/>
      </w:pPr>
      <w:rPr>
        <w:rFonts w:hint="default"/>
        <w:b/>
        <w:bCs/>
        <w:w w:val="66"/>
      </w:rPr>
    </w:lvl>
    <w:lvl w:ilvl="1">
      <w:start w:val="0"/>
      <w:numFmt w:val="bullet"/>
      <w:lvlText w:val="•"/>
      <w:lvlJc w:val="left"/>
      <w:pPr>
        <w:ind w:left="8209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05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90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759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60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45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30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4158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70"/>
      <w:ind w:left="1109" w:hanging="361"/>
    </w:pPr>
    <w:rPr>
      <w:rFonts w:ascii="Microsoft Sans Serif" w:hAnsi="Microsoft Sans Serif" w:eastAsia="Microsoft Sans Serif" w:cs="Microsoft Sans Serif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LiannaH</dc:creator>
  <dc:title>Microsoft Word - LK-331.11</dc:title>
  <dcterms:created xsi:type="dcterms:W3CDTF">2024-10-21T05:33:01Z</dcterms:created>
  <dcterms:modified xsi:type="dcterms:W3CDTF">2024-10-21T05:33:01Z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2024-10-21T00:00:00Z</vt:filetime>
  </property>
</Properties>
</file>