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spacing w:line="273" w:lineRule="auto" w:before="0"/>
        <w:ind w:left="4739" w:right="0" w:firstLine="134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3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35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ՄԱՐՄԻՆ</w:t>
      </w:r>
    </w:p>
    <w:p>
      <w:pPr>
        <w:pStyle w:val="BodyText"/>
        <w:spacing w:before="3"/>
        <w:rPr>
          <w:rFonts w:ascii="Trebuchet MS"/>
          <w:b/>
          <w:sz w:val="25"/>
        </w:rPr>
      </w:pPr>
    </w:p>
    <w:p>
      <w:pPr>
        <w:spacing w:before="0"/>
        <w:ind w:left="4944" w:right="205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3.7</w:t>
      </w:r>
    </w:p>
    <w:p>
      <w:pPr>
        <w:spacing w:line="273" w:lineRule="auto" w:before="37"/>
        <w:ind w:left="4945" w:right="204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և</w:t>
      </w:r>
      <w:r>
        <w:rPr>
          <w:rFonts w:ascii="Trebuchet MS" w:hAnsi="Trebuchet MS" w:cs="Trebuchet MS" w:eastAsia="Trebuchet MS"/>
          <w:b/>
          <w:bCs/>
          <w:spacing w:val="-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ստոմատոլոգիական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պրակտիկա</w:t>
      </w:r>
      <w:r>
        <w:rPr>
          <w:rFonts w:ascii="Trebuchet MS" w:hAnsi="Trebuchet MS" w:cs="Trebuchet MS" w:eastAsia="Trebuchet MS"/>
          <w:b/>
          <w:bCs/>
          <w:spacing w:val="-6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Ստոմատոլոգիական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պրակտիկա</w:t>
      </w:r>
    </w:p>
    <w:p>
      <w:pPr>
        <w:spacing w:line="276" w:lineRule="auto" w:before="1"/>
        <w:ind w:left="4945" w:right="205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1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1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բնագավառի</w:t>
      </w:r>
      <w:r>
        <w:rPr>
          <w:rFonts w:ascii="Trebuchet MS" w:hAnsi="Trebuchet MS" w:cs="Trebuchet MS" w:eastAsia="Trebuchet MS"/>
          <w:b/>
          <w:bCs/>
          <w:spacing w:val="5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վերահսկողություն</w:t>
      </w:r>
      <w:r>
        <w:rPr>
          <w:rFonts w:ascii="Trebuchet MS" w:hAnsi="Trebuchet MS" w:cs="Trebuchet MS" w:eastAsia="Trebuchet MS"/>
          <w:b/>
          <w:bCs/>
          <w:spacing w:val="-6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86.23 (ՏԳՏԴ)</w:t>
      </w:r>
    </w:p>
    <w:p>
      <w:pPr>
        <w:pStyle w:val="BodyText"/>
        <w:spacing w:before="1"/>
        <w:rPr>
          <w:rFonts w:ascii="Trebuchet MS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441" w:val="left" w:leader="none"/>
          <w:tab w:pos="7442" w:val="left" w:leader="none"/>
        </w:tabs>
        <w:spacing w:line="240" w:lineRule="auto" w:before="0" w:after="0"/>
        <w:ind w:left="7441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ՏԻՏՂՈՍԱԹԵՐԹ</w:t>
      </w:r>
    </w:p>
    <w:p>
      <w:pPr>
        <w:spacing w:before="118"/>
        <w:ind w:left="1269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6"/>
          <w:sz w:val="24"/>
          <w:szCs w:val="24"/>
        </w:rPr>
        <w:t>Հավելված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N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7</w:t>
      </w:r>
    </w:p>
    <w:p>
      <w:pPr>
        <w:spacing w:line="283" w:lineRule="auto" w:before="50"/>
        <w:ind w:left="264" w:right="66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334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730" w:right="0" w:hanging="402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pacing w:val="-8"/>
          <w:sz w:val="24"/>
          <w:szCs w:val="24"/>
        </w:rPr>
        <w:t>կառավարության</w:t>
      </w:r>
      <w:r>
        <w:rPr>
          <w:spacing w:val="-5"/>
          <w:sz w:val="24"/>
          <w:szCs w:val="24"/>
        </w:rPr>
        <w:t> </w:t>
      </w:r>
      <w:r>
        <w:rPr>
          <w:spacing w:val="-7"/>
          <w:sz w:val="24"/>
          <w:szCs w:val="24"/>
        </w:rPr>
        <w:t>2020</w:t>
      </w:r>
      <w:r>
        <w:rPr>
          <w:spacing w:val="-3"/>
          <w:sz w:val="24"/>
          <w:szCs w:val="24"/>
        </w:rPr>
        <w:t> </w:t>
      </w:r>
      <w:r>
        <w:rPr>
          <w:spacing w:val="-7"/>
          <w:sz w:val="24"/>
          <w:szCs w:val="24"/>
        </w:rPr>
        <w:t>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380" w:right="280"/>
          <w:cols w:num="2" w:equalWidth="0">
            <w:col w:w="11234" w:space="40"/>
            <w:col w:w="4906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tabs>
          <w:tab w:pos="11168" w:val="left" w:leader="none"/>
          <w:tab w:pos="14478" w:val="left" w:leader="none"/>
        </w:tabs>
        <w:spacing w:line="326" w:lineRule="auto" w:before="128"/>
        <w:ind w:left="469" w:right="1613" w:firstLine="10589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-20939264" from="42.48pt,16.933420pt" to="461.441605pt,16.933420pt" stroked="true" strokeweight=".597578pt" strokecolor="#000000">
            <v:stroke dashstyle="solid"/>
            <w10:wrap type="none"/>
          </v:line>
        </w:pict>
      </w:r>
      <w:r>
        <w:rPr>
          <w:sz w:val="20"/>
          <w:szCs w:val="20"/>
        </w:rPr>
        <w:t>_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 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</w:r>
      <w:r>
        <w:rPr>
          <w:spacing w:val="-1"/>
          <w:sz w:val="20"/>
          <w:szCs w:val="20"/>
        </w:rPr>
        <w:t>հեռախոսահամարը,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42.48pt;margin-top:11.36905pt;width:424.1pt;height:.1pt;mso-position-horizontal-relative:page;mso-position-vertical-relative:paragraph;z-index:-15728640;mso-wrap-distance-left:0;mso-wrap-distance-right:0" coordorigin="850,227" coordsize="8482,0" path="m850,227l9331,22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4.991272pt;margin-top:11.36905pt;width:168.7pt;height:.1pt;mso-position-horizontal-relative:page;mso-position-vertical-relative:paragraph;z-index:-15728128;mso-wrap-distance-left:0;mso-wrap-distance-right:0" coordorigin="11500,227" coordsize="3374,0" path="m11500,227l14873,22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182" w:val="left" w:leader="none"/>
        </w:tabs>
        <w:spacing w:before="64"/>
        <w:ind w:left="46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2.48pt;margin-top:16.693264pt;width:424.1pt;height:.1pt;mso-position-horizontal-relative:page;mso-position-vertical-relative:paragraph;z-index:-15727616;mso-wrap-distance-left:0;mso-wrap-distance-right:0" coordorigin="850,334" coordsize="8482,0" path="m850,334l9331,334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8.178345pt;margin-top:16.693264pt;width:168.6pt;height:.1pt;mso-position-horizontal-relative:page;mso-position-vertical-relative:paragraph;z-index:-15727104;mso-wrap-distance-left:0;mso-wrap-distance-right:0" coordorigin="11564,334" coordsize="3372,0" path="m11564,334l14935,334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304" w:val="left" w:leader="none"/>
        </w:tabs>
        <w:spacing w:before="64"/>
        <w:ind w:left="46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3965" w:val="left" w:leader="none"/>
          <w:tab w:pos="7668" w:val="left" w:leader="none"/>
          <w:tab w:pos="9078" w:val="left" w:leader="none"/>
          <w:tab w:pos="12709" w:val="left" w:leader="none"/>
        </w:tabs>
        <w:spacing w:before="0"/>
        <w:ind w:left="46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380" w:right="28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618.3pt;height:.6pt;mso-position-horizontal-relative:char;mso-position-vertical-relative:line" coordorigin="0,0" coordsize="12366,12">
            <v:line style="position:absolute" from="0,6" to="12366,6" stroked="true" strokeweight=".59757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pgSz w:w="16840" w:h="11910" w:orient="landscape"/>
          <w:pgMar w:header="724" w:footer="0" w:top="940" w:bottom="280" w:left="380" w:right="280"/>
          <w:pgNumType w:start="2"/>
        </w:sectPr>
      </w:pPr>
    </w:p>
    <w:p>
      <w:pPr>
        <w:spacing w:before="41"/>
        <w:ind w:left="469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469" w:right="0" w:firstLine="0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15734784" from="42.48pt,-4.94656pt" to="400.120191pt,-4.94656pt" stroked="true" strokeweight=".597578pt" strokecolor="#000000">
            <v:stroke dashstyle="solid"/>
            <w10:wrap type="none"/>
          </v:line>
        </w:pict>
      </w: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7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6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</w:pPr>
    </w:p>
    <w:p>
      <w:pPr>
        <w:spacing w:before="1"/>
        <w:ind w:left="46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6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top="900" w:bottom="280" w:left="380" w:right="280"/>
          <w:cols w:num="2" w:equalWidth="0">
            <w:col w:w="5576" w:space="2344"/>
            <w:col w:w="8260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/>
        <w:rPr>
          <w:rFonts w:ascii="Trebuchet MS"/>
          <w:b/>
          <w:sz w:val="27"/>
        </w:rPr>
      </w:pPr>
    </w:p>
    <w:p>
      <w:pPr>
        <w:tabs>
          <w:tab w:pos="10542" w:val="left" w:leader="none"/>
        </w:tabs>
        <w:spacing w:line="20" w:lineRule="exact"/>
        <w:ind w:left="463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449.6pt;height:.6pt;mso-position-horizontal-relative:char;mso-position-vertical-relative:line" coordorigin="0,0" coordsize="8992,12">
            <v:line style="position:absolute" from="0,6" to="8992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w:pict>
          <v:group style="width:102.25pt;height:.6pt;mso-position-horizontal-relative:char;mso-position-vertical-relative:line" coordorigin="0,0" coordsize="2045,12">
            <v:line style="position:absolute" from="0,6" to="2045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11269" w:val="left" w:leader="none"/>
        </w:tabs>
        <w:spacing w:before="44"/>
        <w:ind w:left="469" w:right="0" w:firstLine="0"/>
        <w:jc w:val="left"/>
        <w:rPr>
          <w:sz w:val="20"/>
          <w:szCs w:val="20"/>
        </w:rPr>
      </w:pPr>
      <w:r>
        <w:rPr/>
        <w:pict>
          <v:shape style="position:absolute;margin-left:536.640015pt;margin-top:-58.961254pt;width:110.2pt;height:20.5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51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43287pt;width:449.6pt;height:.1pt;mso-position-horizontal-relative:page;mso-position-vertical-relative:paragraph;z-index:-15724544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.437073pt;margin-top:13.343287pt;width:102.25pt;height:.1pt;mso-position-horizontal-relative:page;mso-position-vertical-relative:paragraph;z-index:-15724032;mso-wrap-distance-left:0;mso-wrap-distance-right:0" coordorigin="10929,267" coordsize="2045,0" path="m10929,267l12974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342" w:val="left" w:leader="none"/>
        </w:tabs>
        <w:spacing w:before="64"/>
        <w:ind w:left="46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rPr>
          <w:sz w:val="26"/>
        </w:rPr>
      </w:pPr>
    </w:p>
    <w:p>
      <w:pPr>
        <w:tabs>
          <w:tab w:pos="6366" w:val="left" w:leader="none"/>
          <w:tab w:pos="10549" w:val="left" w:leader="none"/>
          <w:tab w:pos="11019" w:val="left" w:leader="none"/>
        </w:tabs>
        <w:spacing w:before="189"/>
        <w:ind w:left="46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20</w:t>
        <w:tab/>
        <w:t>թ.</w:t>
      </w:r>
    </w:p>
    <w:p>
      <w:pPr>
        <w:pStyle w:val="BodyText"/>
        <w:rPr>
          <w:sz w:val="25"/>
        </w:rPr>
      </w:pPr>
    </w:p>
    <w:p>
      <w:pPr>
        <w:tabs>
          <w:tab w:pos="14915" w:val="left" w:leader="none"/>
        </w:tabs>
        <w:spacing w:before="0"/>
        <w:ind w:left="4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48pt;margin-top:18.788435pt;width:720.000012pt;height:.47998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42.48pt;margin-top:38.828434pt;width:611.3pt;height:.9pt;mso-position-horizontal-relative:page;mso-position-vertical-relative:paragraph;z-index:-15723008;mso-wrap-distance-left:0;mso-wrap-distance-right:0" coordorigin="850,777" coordsize="12226,18">
            <v:line style="position:absolute" from="10929,788" to="13074,788" stroked="true" strokeweight=".597578pt" strokecolor="#000000">
              <v:stroke dashstyle="solid"/>
            </v:line>
            <v:rect style="position:absolute;left:849;top:776;width:12226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032" w:val="left" w:leader="none"/>
        </w:tabs>
        <w:spacing w:line="240" w:lineRule="auto" w:before="124" w:after="0"/>
        <w:ind w:left="7031" w:right="0" w:hanging="361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1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ՀԱՐՑԵՐ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25"/>
        </w:rPr>
      </w:pPr>
    </w:p>
    <w:tbl>
      <w:tblPr>
        <w:tblW w:w="0" w:type="auto"/>
        <w:jc w:val="left"/>
        <w:tblInd w:w="198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835"/>
        <w:gridCol w:w="4539"/>
      </w:tblGrid>
      <w:tr>
        <w:trPr>
          <w:trHeight w:val="664" w:hRule="atLeast"/>
        </w:trPr>
        <w:tc>
          <w:tcPr>
            <w:tcW w:w="662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18"/>
              <w:ind w:left="37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№</w:t>
            </w:r>
          </w:p>
        </w:tc>
        <w:tc>
          <w:tcPr>
            <w:tcW w:w="6835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218"/>
              <w:ind w:left="3010" w:right="2919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539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18"/>
              <w:ind w:left="1633" w:right="1608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904" w:hRule="atLeast"/>
        </w:trPr>
        <w:tc>
          <w:tcPr>
            <w:tcW w:w="662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229" w:right="19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1.</w:t>
            </w:r>
          </w:p>
        </w:tc>
        <w:tc>
          <w:tcPr>
            <w:tcW w:w="6835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1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Գործունեության</w:t>
            </w:r>
            <w:r>
              <w:rPr>
                <w:spacing w:val="52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տեսակները,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լիցենզիան/ները</w:t>
            </w:r>
          </w:p>
        </w:tc>
        <w:tc>
          <w:tcPr>
            <w:tcW w:w="4539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900" w:bottom="280" w:left="380" w:right="280"/>
        </w:sectPr>
      </w:pPr>
    </w:p>
    <w:p>
      <w:pPr>
        <w:pStyle w:val="BodyText"/>
        <w:spacing w:before="6"/>
        <w:rPr>
          <w:rFonts w:ascii="Trebuchet MS"/>
          <w:b/>
          <w:sz w:val="4"/>
        </w:rPr>
      </w:pPr>
    </w:p>
    <w:tbl>
      <w:tblPr>
        <w:tblW w:w="0" w:type="auto"/>
        <w:jc w:val="left"/>
        <w:tblInd w:w="199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6836"/>
        <w:gridCol w:w="4540"/>
      </w:tblGrid>
      <w:tr>
        <w:trPr>
          <w:trHeight w:val="1209" w:hRule="atLeast"/>
        </w:trPr>
        <w:tc>
          <w:tcPr>
            <w:tcW w:w="658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87"/>
              <w:ind w:left="24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2.</w:t>
            </w:r>
          </w:p>
        </w:tc>
        <w:tc>
          <w:tcPr>
            <w:tcW w:w="6836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24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օգնության և սպասարկման պայմանը (բժշկական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կազմակերպությունից</w:t>
            </w:r>
            <w:r>
              <w:rPr>
                <w:spacing w:val="2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դուրս,</w:t>
            </w:r>
            <w:r>
              <w:rPr>
                <w:spacing w:val="1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արտահիվանդանոցային,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ցերեկային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454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3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3.</w:t>
            </w:r>
          </w:p>
        </w:tc>
        <w:tc>
          <w:tcPr>
            <w:tcW w:w="6836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173" w:right="375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0" w:lineRule="exact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454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26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3"/>
                <w:sz w:val="20"/>
              </w:rPr>
              <w:t>4</w:t>
            </w:r>
          </w:p>
        </w:tc>
        <w:tc>
          <w:tcPr>
            <w:tcW w:w="6836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6"/>
              <w:ind w:left="189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Այցելությունների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</w:t>
            </w:r>
          </w:p>
        </w:tc>
        <w:tc>
          <w:tcPr>
            <w:tcW w:w="454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rFonts w:ascii="Trebuchet MS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713" w:val="left" w:leader="none"/>
        </w:tabs>
        <w:spacing w:line="240" w:lineRule="auto" w:before="128" w:after="0"/>
        <w:ind w:left="7712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ՀԱՐՑԱՇԱՐ</w:t>
      </w:r>
    </w:p>
    <w:p>
      <w:pPr>
        <w:spacing w:line="316" w:lineRule="auto" w:before="81"/>
        <w:ind w:left="485" w:right="688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5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54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49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50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ԿՈՂՄԻՑ</w:t>
      </w:r>
      <w:r>
        <w:rPr>
          <w:rFonts w:ascii="Trebuchet MS" w:hAnsi="Trebuchet MS" w:cs="Trebuchet MS" w:eastAsia="Trebuchet MS"/>
          <w:b/>
          <w:bCs/>
          <w:spacing w:val="49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-6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ՍՏՈՄԱՏՈԼՈԳԻԱԿԱՆ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10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/>
        <w:rPr>
          <w:rFonts w:ascii="Trebuchet MS"/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450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before="5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ind w:left="21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38"/>
              <w:ind w:left="18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6120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21"/>
              <w:ind w:left="2733" w:right="272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Հարց</w:t>
            </w:r>
          </w:p>
        </w:tc>
        <w:tc>
          <w:tcPr>
            <w:tcW w:w="2942" w:type="dxa"/>
            <w:vMerge w:val="restart"/>
          </w:tcPr>
          <w:p>
            <w:pPr>
              <w:pStyle w:val="TableParagraph"/>
              <w:spacing w:before="10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423" w:right="410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Հղում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1776" w:type="dxa"/>
            <w:gridSpan w:val="3"/>
          </w:tcPr>
          <w:p>
            <w:pPr>
              <w:pStyle w:val="TableParagraph"/>
              <w:spacing w:before="105"/>
              <w:ind w:left="10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21"/>
              <w:ind w:left="8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before="5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76" w:lineRule="auto"/>
              <w:ind w:left="547" w:hanging="12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Ստուգման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տեսակը</w:t>
            </w:r>
          </w:p>
        </w:tc>
        <w:tc>
          <w:tcPr>
            <w:tcW w:w="1625" w:type="dxa"/>
            <w:vMerge w:val="restart"/>
          </w:tcPr>
          <w:p>
            <w:pPr>
              <w:pStyle w:val="TableParagraph"/>
              <w:spacing w:before="5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76" w:lineRule="auto"/>
              <w:ind w:left="177" w:right="148" w:firstLine="6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Մեկնաբա-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նություններ</w:t>
            </w:r>
          </w:p>
        </w:tc>
      </w:tr>
      <w:tr>
        <w:trPr>
          <w:trHeight w:val="87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55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Այո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55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Ոչ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55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0"/>
                <w:szCs w:val="20"/>
              </w:rPr>
              <w:t>Չ/պ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03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1</w:t>
            </w:r>
            <w:r>
              <w:rPr>
                <w:rFonts w:ascii="Cambria Math" w:hAnsi="Cambria Math"/>
                <w:w w:val="9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 բժշկական օգնություն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իրականացնող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  <w:p>
            <w:pPr>
              <w:pStyle w:val="TableParagraph"/>
              <w:spacing w:before="190"/>
              <w:ind w:left="107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3"/>
                <w:w w:val="95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0"/>
                <w:szCs w:val="20"/>
              </w:rPr>
              <w:t>1*</w:t>
            </w:r>
          </w:p>
        </w:tc>
        <w:tc>
          <w:tcPr>
            <w:tcW w:w="2942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33" w:right="10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</w:p>
          <w:p>
            <w:pPr>
              <w:pStyle w:val="TableParagraph"/>
              <w:spacing w:line="246" w:lineRule="exact"/>
              <w:ind w:left="347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855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7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 է գործունեության իրականացման յուրաքանչյուր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օպերատորի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օրենսդրությամբ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թափոնների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վնասազերծման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ոլորտում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որևէ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72" w:right="160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4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4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8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38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Ստոմատոլոգիական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 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Սպասասրահ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Կլինիկական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(մուտքը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պետք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սպասասրահից)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Մանրէազերծման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8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աշխատակազմի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աշխատակազմի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4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 ախտորոշում (ռենտգեն) սենյակ կամ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նորագույն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կլինիկական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6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Հանդերձարան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հանդերձապահարան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(որը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սպասասրահում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աշխատակազմի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084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 (որը կարող է տեղակայված լինել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սպասասրահում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աշխատակազմի  սենյակում)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Սանհանգույց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8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Ռենտգենաբանական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 իրականացնելու համար անհրաժեշտ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գեներացնող ճառագայթման աղբյուրների օգտագործման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լիցենզիայի առկայությունը, իսկ արտաքին մակերեսից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 մետր հեռավորության վրա իոնացնող ճառագայթման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դոզայի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0.25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mGy/հ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հզորությունից փոքր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հզորությամբ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սարքերի համար` իոնացնող ճառագայթման աղբյուրի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տեղեկանքի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պատճենը`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ատոմային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էներգիայի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բնագավառը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կարգավորող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4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8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32"/>
              <w:ind w:left="107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Այն ստոմատոլոգիական բժշկական հաստատությունը,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լիցենզիայի հիման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օրթոպեդիկ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օրթոդոնտիկ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սակայն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չունի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ատամնատեխնիկական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և սպասարկման շրջանակներում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ատամնատեխնիկական բժշկական օգնություն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անձանցից`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կնքված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32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 կետ 25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79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Այն ստոմատոլոգիական բժշկական հաստատությունը,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օրթոդոնտիկ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սպասարկում,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սակայն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չունի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3" w:lineRule="exact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361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օրթոպանտոմոգրաֆիկ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ռենտգենաբանական և ճառագայթային ախտորոշիչ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և սպասարկման տեսակների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շրջանակներում օրթոպանտոմոգրաֆիկ ախտորոշում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իրավաբանական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ձեռնարկատիրոջ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</w:tc>
        <w:tc>
          <w:tcPr>
            <w:tcW w:w="2942" w:type="dxa"/>
          </w:tcPr>
          <w:p>
            <w:pPr>
              <w:pStyle w:val="TableParagraph"/>
              <w:spacing w:before="29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89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579"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Անշարժ կառույցներ և շարժական կառույցներ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ձուլվածքներ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կնքում ատամնատեխնիկական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իրականացնող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լիցենզավորված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</w:p>
          <w:p>
            <w:pPr>
              <w:pStyle w:val="TableParagraph"/>
              <w:spacing w:line="285" w:lineRule="auto"/>
              <w:ind w:left="158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7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10"/>
                <w:sz w:val="22"/>
              </w:rPr>
              <w:t>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32"/>
              <w:ind w:left="107" w:right="7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Համարակալված,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թելակարված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կնիքով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երաշխավորված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շրջանակներում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իրականացվող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32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</w:p>
          <w:p>
            <w:pPr>
              <w:pStyle w:val="TableParagraph"/>
              <w:spacing w:line="241" w:lineRule="exact"/>
              <w:ind w:left="107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 31, մաս 1,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66" w:right="251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 18-Ն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line="239" w:lineRule="exact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39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79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Համարակալված,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թելակարված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կնիքով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հաշվառման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մատյան՝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վճարովի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07" w:right="96" w:hanging="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«Բնակչության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266" w:right="251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 18-Ն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line="242" w:lineRule="exact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5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59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2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3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 քարտ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266" w:right="251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 18-Ն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line="242" w:lineRule="exact"/>
              <w:ind w:left="419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line="245" w:lineRule="exact" w:before="42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324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55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90"/>
                <w:sz w:val="22"/>
              </w:rPr>
              <w:t>11</w:t>
            </w:r>
            <w:r>
              <w:rPr>
                <w:rFonts w:ascii="Cambria Math" w:hAnsi="Cambria Math"/>
                <w:w w:val="90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Երեխայի ստոմատոլոգիական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5" w:lineRule="exact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6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85" w:lineRule="auto" w:before="47"/>
              <w:ind w:left="266" w:right="25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 18-Ն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line="245" w:lineRule="exact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41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Օրթոդոնտիկ քարտ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85" w:lineRule="auto"/>
              <w:ind w:left="266" w:right="251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 18-Ն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36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կազմակերպությունում 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 մատյանը, ստոմատոլոգիական քարտերը,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 նաև պացիենտի անհատական տվյալների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վերաբերյալ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տեղեկություններ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 բաժնում` առանձնացված փակ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պահարաններում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66" w:right="251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17-ի N 18-Ն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1,կետ 10,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36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Թերապևտիկ ստոմատոլոգիական 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  <w:p>
            <w:pPr>
              <w:pStyle w:val="TableParagraph"/>
              <w:spacing w:line="246" w:lineRule="exact"/>
              <w:ind w:left="15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47"/>
              <w:ind w:left="417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6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դիաթերմոկոագուլյատոր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արմատախողովակների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երկարությունը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(ապեքս-լոկատոր)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65" w:right="15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համասարքի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3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65" w:right="15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Արմատախողովակների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(էնդոդոնթիա)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1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29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06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Թերապևտիկ ստոմատոլոգիական կաբինետը հագեցած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46"/>
              <w:ind w:left="423" w:right="4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38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4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43"/>
              </w:rPr>
            </w:pPr>
          </w:p>
          <w:p>
            <w:pPr>
              <w:pStyle w:val="TableParagraph"/>
              <w:spacing w:before="1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04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 ստոմատոլոգիական կաբինետի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47"/>
              <w:ind w:left="423" w:right="4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65" w:right="15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դիաթերմոկոագուլյատոր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Վերին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ծնոտների ատամների հեռացման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ամբարձիչների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7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Բոռերի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32"/>
              <w:ind w:left="107" w:right="100" w:firstLine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Ֆիզիոդիսպենսոր (վիրաբուժական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բոռոմեքենա)`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իմպլանտոլոգիական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հավաքածու`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միայն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իմպլանտոլոգիական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միջամտությունների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(իմպլանտոլոգի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11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991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2,</w:t>
            </w:r>
          </w:p>
          <w:p>
            <w:pPr>
              <w:pStyle w:val="TableParagraph"/>
              <w:spacing w:before="46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6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 w:firstLine="6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pgSz w:w="16840" w:h="11910" w:orient="landscape"/>
          <w:pgMar w:header="724" w:footer="0" w:top="940" w:bottom="280" w:left="380" w:right="28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68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before="47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72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դիաթերմոկոագուլյատոր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արմատախողովակների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երկարությունը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(ապեքս-լոկատոր)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680" w:firstLine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համասարքի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70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Արմատախողովակների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(էնդոդոնթիա)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48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ծնոտների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</w:p>
          <w:p>
            <w:pPr>
              <w:pStyle w:val="TableParagraph"/>
              <w:spacing w:line="290" w:lineRule="atLeast" w:before="6"/>
              <w:ind w:left="107" w:right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ամբարձիչների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9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3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line="245" w:lineRule="exact" w:before="46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32"/>
              <w:ind w:left="107" w:right="430"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19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before="47"/>
              <w:ind w:left="423" w:right="4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72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դիաթերմոկոագուլյատոր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արմատախողովակների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երկարությունը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(ապեքս-լոկատոր)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680" w:firstLine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համասարքի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</w:p>
          <w:p>
            <w:pPr>
              <w:pStyle w:val="TableParagraph"/>
              <w:spacing w:line="245" w:lineRule="exact" w:before="4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Արմատախողովակների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</w:p>
          <w:p>
            <w:pPr>
              <w:pStyle w:val="TableParagraph"/>
              <w:spacing w:line="290" w:lineRule="atLeast" w:before="6"/>
              <w:ind w:left="107" w:right="1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(էնդոդոնթիա)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48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Վերին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ծնոտների ատամների հեռացման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ամբարձիչների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29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պսակները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(կոպ)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9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Կլորաշուրթ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(կրամպոն)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9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6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Դրոշմագդալների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34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Նշտար,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նշտարաբռնիչ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6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Դրոշմանյութի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շաղախման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թաս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6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Դրոշմանյութի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շաղախման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(շպատել)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10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41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423" w:right="40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85" w:lineRule="auto"/>
              <w:ind w:left="112" w:righ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867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7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before="43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30" w:firstLine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29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Օրթոպեդիկ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  <w:p>
            <w:pPr>
              <w:pStyle w:val="TableParagraph"/>
              <w:spacing w:line="246" w:lineRule="exact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47"/>
              <w:ind w:left="423" w:right="4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Դրոշմագդալների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պսակները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(կոպ)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Նշտար,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նշտարաբռնիչ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0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Դրոշմանյութի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շաղախման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թաս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48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Դրոշմանյութի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շաղախման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(շպատել).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Կլորաշուրթ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(կրամպոն)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9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Օրթոպեդիկ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46"/>
              <w:ind w:left="423" w:right="4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մասնագիտացմամբ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180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Օրթոդոնտիկ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(ներառյալ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9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Անշարժ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օրթոդոնտիկ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տեխնիկայով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աշխատելու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Դրոշմագդալների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9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համասարքի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Ախտորոշիչ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տիպարների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Օրթոդոնտիկ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6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32"/>
              <w:ind w:left="107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right="16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26.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ստոմատոլոգիական բժշկական օգնությունը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սպասարկումը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կլինիկական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սենյակում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18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</w:p>
          <w:p>
            <w:pPr>
              <w:pStyle w:val="TableParagraph"/>
              <w:spacing w:line="296" w:lineRule="exact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before="29"/>
              <w:ind w:left="280" w:first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290" w:lineRule="atLeast" w:before="6"/>
              <w:ind w:left="717" w:right="261" w:hanging="4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9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before="47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(անկյունային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ուղիղ)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տուրբինային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 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դիաթերմոկոագուլյատոր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արմատախողովակների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երկարությունը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(ապեքս-լոկատոր)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լինել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համասարքի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Արմատախողովակների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(էնդոդոնթիա)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69"/>
              <w:ind w:left="148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4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Վերին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ծնոտների ատամների հեռացման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ամբարձիչների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9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1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28.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ստոմատոլոգիական կաբինետը հագեցած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line="245" w:lineRule="exact" w:before="46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Բժիշկ-ստոմատոլոգ`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հետբուհական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27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180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Իմպլանտալոգիական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կիրառել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կաբինետները, որոնք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ստացել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ընտանեկան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գործունեություն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8" w:lineRule="exact"/>
              <w:ind w:left="158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15, 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27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175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30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Իմպլանտալոգիական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դիմածնոտային վիրաբույժի, ինչպես նաև վիրաբույժ-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 կողմից կամ ընտանեկան ստոմատոլոգի 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ինտերնատուրան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ավարտած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բժիշկ-ստոմատոլոգի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անընդմեջ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ստաժի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իմպլանտալոգիայի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վեցամսյա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վերապատրաստման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վկայականի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պարագայում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27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9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656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4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10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Ստոմատոլոգիական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 բժշկական օգնության պարագաներ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85" w:lineRule="auto"/>
              <w:ind w:left="6" w:right="10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2016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2" w:lineRule="exact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Բերանլայնիչ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Նշտարաբռնիչ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նշտար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Ձգալարան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 1 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ինսուլինային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24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Ներարկիչ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5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5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34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Ներարկիչ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20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9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Էպինեֆրին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0.1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1.0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31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Ատրոպինի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սուլֆատ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0.1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1.0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29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Մետամիզոլ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50%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2.0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26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Դեքստրոզ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5%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500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44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34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Դեքսամեթազոն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մգ/մլ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1.0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6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Դիֆենհիդրամին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1.0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6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Բենդազոլ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1.0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Վերապամիլ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40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կամ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80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մգ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34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Ֆուրասեմիդ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2.0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7" w:lineRule="exact" w:before="29"/>
              <w:ind w:left="119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7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Լիդոկային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2.0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7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pgSz w:w="16840" w:h="11910" w:orient="landscape"/>
          <w:pgMar w:header="724" w:footer="0" w:top="940" w:bottom="280" w:left="380" w:right="28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4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Պրեդնիզալոն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30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մգ/մլ,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1.0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7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Մագնեզիումի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սուլֆատ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5,0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10.0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4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Նատրիումի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քլորիդ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0.9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250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500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7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Նիտրոգլիցերին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0.5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մգ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200,0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17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Յոդի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 5 %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200,0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7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Ամինոֆիլին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2,4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5.0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Ստրոֆանտին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0.025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29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Ինսուլին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ՄՄ/մլ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10,0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14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Սալբուտամոլ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մկգ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ցողացիր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շնչառման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Նիկեթամիդ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2.0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3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27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ԱԽՏՈՐՈՇՈՒՄ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(ՌԵՆՏԳԵՆ)</w:t>
            </w:r>
          </w:p>
          <w:p>
            <w:pPr>
              <w:pStyle w:val="TableParagraph"/>
              <w:spacing w:line="283" w:lineRule="auto" w:before="43"/>
              <w:ind w:left="107" w:right="6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ՍԵՆՅԱԿ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ճառագայթային ախտորոշում (ռենտգեն)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նորագույն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սարք)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64"/>
              <w:ind w:left="117" w:right="93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42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2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32"/>
              <w:ind w:left="107" w:right="10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Ճառագայթային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(ռենտգեն)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32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  <w:p>
            <w:pPr>
              <w:pStyle w:val="TableParagraph"/>
              <w:spacing w:before="46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ենթակետ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11.1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9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թաղանթների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երևակման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արկղ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(փակ,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կիսաավտոմատ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7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Հետազոտվողների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պաշտպանիչ գոգնոց,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պաշտպանիչ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սփռոց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(ստոմատոլոգիական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գոգնոցի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բացակայության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դեպքում`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պաշտպանիչ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օձիք)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Անձնակազմի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ճառագայթապաշտպան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շիրմա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(այլ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բացակայության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20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 օրենքով սահմանված դեպքերում 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 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 հավաստագրի առկայությամբ` բժիշկ-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 կամ բժիշկ-ճառագայթային ախտորոշիչ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բժիշկ-ռենտգենոլոգ կամ ռենտգեն-լաբորանտ կամ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վերապատրաստմամբ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  <w:p>
            <w:pPr>
              <w:pStyle w:val="TableParagraph"/>
              <w:spacing w:before="46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ենթակետ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11.2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Մանրէազերծման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18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36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Մանրէազերծման սենյակի գործունեության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</w:p>
          <w:p>
            <w:pPr>
              <w:pStyle w:val="TableParagraph"/>
              <w:spacing w:line="247" w:lineRule="exact"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ենթակետ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12.1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 օդով չորացնող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Բդասի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ավտոկլավի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պարտադիր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չորացնող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Ուլտրասոնիկ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նախամանրէազերծման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9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փաթեթավորման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ստանդարտ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փաթեթներ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Մանրասպան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90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0"/>
              <w:ind w:left="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68" w:lineRule="exact" w:before="33"/>
              <w:ind w:left="170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նյութեր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հեղուկներ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53"/>
              <w:ind w:lef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37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29"/>
              <w:ind w:left="107" w:right="13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Մանրէազերծման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սենյակի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</w:p>
          <w:p>
            <w:pPr>
              <w:pStyle w:val="TableParagraph"/>
              <w:spacing w:line="245" w:lineRule="exact" w:before="47"/>
              <w:ind w:left="423" w:right="4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6" w:hRule="atLeast"/>
        </w:trPr>
        <w:tc>
          <w:tcPr>
            <w:tcW w:w="720" w:type="dxa"/>
          </w:tcPr>
          <w:p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օրենքով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 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առկայությամբ.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13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38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3" w:lineRule="auto" w:before="29"/>
              <w:ind w:left="107" w:right="5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լաբորատորիայի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(առկայության դեպքում, ըստ լիցենզիայի տեսակի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)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համար անհրաժեշտ տեխնիկական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16,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7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218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39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29"/>
              <w:ind w:left="107" w:right="59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լաբորատորիայի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before="47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Հիմնական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փայլեցման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Ճենապակյա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մետաղաճենապակյա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պատրաստման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Ձուլարան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1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40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հիմնական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before="29"/>
              <w:ind w:left="3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245" w:lineRule="exact" w:before="47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180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9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before="46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4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7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(մետաղի,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պլաստմասսայի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Օկլյուդատոր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արտիկուլյատոր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Զուգահեռաչափ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Մոմահալման 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 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66" w:right="15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right="300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41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32"/>
              <w:ind w:left="107" w:right="100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32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line="245" w:lineRule="exact" w:before="46"/>
              <w:ind w:left="423" w:right="4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7.3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6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Գիպսե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տիպարների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(մոդել)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(տրիմեր)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Պատրաստի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(շլիֆ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շարժիչ)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Պլաստմասսայի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Մամլիչ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կաղապարներ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5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Վակուումային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64" w:right="158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42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29"/>
              <w:ind w:left="107" w:right="10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Սենյակ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ճենապակյա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մետաղաճենապակյա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before="47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7.4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90" w:lineRule="atLeast" w:before="6"/>
              <w:ind w:left="107" w:right="4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(վրձինների,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տեսականի,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ունելի,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8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Վառարան`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ճենապակու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թրծման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Ավազաշթային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Գոլորշաշթային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6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64" w:right="15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64" w:right="158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43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Ձուլարան.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line="245" w:lineRule="exact" w:before="47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7.5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43" w:right="16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7" w:lineRule="exact" w:before="29"/>
              <w:ind w:left="143" w:right="16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7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Մուֆելային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վառարան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7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45" w:right="165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Զոդման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41" w:right="165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Ավազաշթային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45" w:right="165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61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72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Ձուլող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(մեծ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աքցան,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մուրճ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6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Փայլեցման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61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right="24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Ծխահեռացման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1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44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0" w:lineRule="auto" w:before="29"/>
              <w:ind w:left="107" w:right="65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լաբորատորիան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before="47"/>
              <w:ind w:left="420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7.6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5876" w:type="dxa"/>
            <w:gridSpan w:val="9"/>
          </w:tcPr>
          <w:p>
            <w:pPr>
              <w:pStyle w:val="TableParagraph"/>
              <w:spacing w:before="29"/>
              <w:ind w:left="150"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ԱՆՇԱՐԺ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ԼԱԲՈՐԱՏՈՐԻԱՅԻ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</w:p>
          <w:p>
            <w:pPr>
              <w:pStyle w:val="TableParagraph"/>
              <w:spacing w:line="245" w:lineRule="exact" w:before="47"/>
              <w:ind w:left="150" w:right="1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ՊԱՀԱՆՋՆԵՐՆ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ՈՒ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ՊԱՅՄԱՆՆԵՐՆ</w:t>
            </w:r>
          </w:p>
        </w:tc>
      </w:tr>
      <w:tr>
        <w:trPr>
          <w:trHeight w:val="1773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17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45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6"/>
              <w:ind w:left="17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Անշարժ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կառույցների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32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46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1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Հիմնական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փայլեցման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72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Ճենապակյա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մետաղաճենապակյա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</w:p>
          <w:p>
            <w:pPr>
              <w:pStyle w:val="TableParagraph"/>
              <w:spacing w:line="247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պատրաստման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14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46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հիմնական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(մետաղի,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պլաստմասսայի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Օկլյուդատոր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արտիկուլյատոր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Զուգահեռաչափ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Մոմահալման 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 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47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32"/>
              <w:ind w:left="107" w:right="100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auto" w:before="32"/>
              <w:ind w:left="280" w:right="266" w:hanging="6"/>
              <w:jc w:val="center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  <w:p>
            <w:pPr>
              <w:pStyle w:val="TableParagraph"/>
              <w:spacing w:before="1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46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ենթակետ</w:t>
            </w:r>
            <w:r>
              <w:rPr>
                <w:spacing w:val="-1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8.3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Գիպսե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տիպարների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(մոդել)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(տրիմեր)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Պատրաստի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(շլիֆ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շարժիչ)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Պլաստմասսայի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09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Վակուումային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74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48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29"/>
              <w:ind w:left="107" w:right="10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Սենյակ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ճենապակյա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մետաղաճենապակյա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47"/>
              <w:ind w:left="420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8.4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4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right="327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90" w:lineRule="atLeast" w:before="6"/>
              <w:ind w:left="107" w:right="4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(վրձինների,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տեսականի,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ունելի,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Վառարան`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ճենապակու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թրծման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Ավազաշթային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Գոլորշաշթային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20" w:type="dxa"/>
          </w:tcPr>
          <w:p>
            <w:pPr>
              <w:pStyle w:val="TableParagraph"/>
              <w:spacing w:before="32"/>
              <w:ind w:right="3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78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49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Անշարժ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կառույցների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ատամնատեխնիկական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7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ենթակետ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8.5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4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3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right="281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50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6"/>
              <w:ind w:left="17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կառույցների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before="32"/>
              <w:ind w:left="280" w:first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290" w:lineRule="atLeast" w:before="5"/>
              <w:ind w:left="717" w:right="261" w:hanging="4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88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9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Հիմնական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փայլեցման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36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51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հիմնական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(մետաղի,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պլաստմասսայի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Օկլյուդատոր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արտիկուլյատոր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Զուգահեռաչափ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8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9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8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22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52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29"/>
              <w:ind w:left="107" w:right="100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before="47"/>
              <w:ind w:left="422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9.3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7" w:lineRule="exact" w:before="29"/>
              <w:ind w:left="20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7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7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0"/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27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Գիպսե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տիպարների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(մոդել)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(տրիմեր)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Պատրաստի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կառույցների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(շլիֆ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շարժիչ)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Պլաստմասսայի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Մամլիչ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կաղապարներ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83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53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կառույցների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ատամնատեխնիկական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6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before="47"/>
              <w:ind w:left="423" w:right="4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9.4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34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93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5876" w:type="dxa"/>
            <w:gridSpan w:val="9"/>
          </w:tcPr>
          <w:p>
            <w:pPr>
              <w:pStyle w:val="TableParagraph"/>
              <w:spacing w:before="32"/>
              <w:ind w:left="1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ՁՈՒԼԱՐԱՆԻ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</w:p>
        </w:tc>
      </w:tr>
      <w:tr>
        <w:trPr>
          <w:trHeight w:val="1773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right="281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54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3"/>
              <w:ind w:left="17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Ձուլարանի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</w:p>
          <w:p>
            <w:pPr>
              <w:pStyle w:val="TableParagraph"/>
              <w:spacing w:before="49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ենթակետ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10.1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right="27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right="262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զոդման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 նախատեսված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pgSz w:w="16840" w:h="11910" w:orient="landscape"/>
          <w:pgMar w:header="724" w:footer="0" w:top="940" w:bottom="280" w:left="380" w:right="28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1770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62" w:right="165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55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</w:p>
          <w:p>
            <w:pPr>
              <w:pStyle w:val="TableParagraph"/>
              <w:spacing w:before="47"/>
              <w:ind w:left="421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3" w:right="16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8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(մոմի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64" w:right="164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մածկիչ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4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Ծխահեռացման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Մուֆելային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վառարան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32"/>
              <w:ind w:left="164" w:right="164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Ավազաշթային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32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Ձուլող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(մեծ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աքցան,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մուրճ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Զոդման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Վակուումային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կաղապարող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20" w:type="dxa"/>
          </w:tcPr>
          <w:p>
            <w:pPr>
              <w:pStyle w:val="TableParagraph"/>
              <w:spacing w:before="23"/>
              <w:ind w:left="162" w:right="165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56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6120" w:type="dxa"/>
          </w:tcPr>
          <w:p>
            <w:pPr>
              <w:pStyle w:val="TableParagraph"/>
              <w:spacing w:line="278" w:lineRule="auto" w:before="29"/>
              <w:ind w:left="107" w:right="91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Սենյակ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փայլեցման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280" w:right="266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58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</w:p>
          <w:p>
            <w:pPr>
              <w:pStyle w:val="TableParagraph"/>
              <w:spacing w:line="247" w:lineRule="exact" w:before="47"/>
              <w:ind w:left="423" w:right="4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10.3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3" w:right="16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Ձուլաձողերի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փոշեկուլ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right="3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Ձուլման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կաղապարներ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4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</w:tcPr>
          <w:p>
            <w:pPr>
              <w:pStyle w:val="TableParagraph"/>
              <w:spacing w:line="245" w:lineRule="exact"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6120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Վակուումային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խառնիչ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20" w:type="dxa"/>
          </w:tcPr>
          <w:p>
            <w:pPr>
              <w:pStyle w:val="TableParagraph"/>
              <w:spacing w:before="29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6120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օդափոխման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օդաքարշիչները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8"/>
              <w:ind w:left="89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3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64" w:right="16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57.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5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պաշտոնական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ինտերնետային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կայքէջ,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որն առնվազն պարունակում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տեղեկատվություն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ծառայությունների, գնացուցակի, բուժանձնակազմի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 </w:t>
            </w:r>
            <w:r>
              <w:rPr>
                <w:sz w:val="22"/>
                <w:szCs w:val="22"/>
              </w:rPr>
              <w:t>ռազմաբժշկական հաստատությունների, գյուղական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17" w:right="105" w:hanging="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«Բնակչության բժշկական</w:t>
            </w:r>
            <w:r>
              <w:rPr>
                <w:sz w:val="22"/>
                <w:szCs w:val="22"/>
              </w:rPr>
              <w:t> 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7" w:lineRule="exact"/>
              <w:ind w:left="420" w:right="41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90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20" w:type="dxa"/>
          </w:tcPr>
          <w:p>
            <w:pPr>
              <w:pStyle w:val="TableParagraph"/>
              <w:spacing w:before="26"/>
              <w:ind w:left="163" w:right="16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58.</w:t>
            </w:r>
          </w:p>
        </w:tc>
        <w:tc>
          <w:tcPr>
            <w:tcW w:w="6120" w:type="dxa"/>
          </w:tcPr>
          <w:p>
            <w:pPr>
              <w:pStyle w:val="TableParagraph"/>
              <w:spacing w:line="285" w:lineRule="auto" w:before="29"/>
              <w:ind w:left="107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հնարավորություն մասնագիտական ծառայություններ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ի </w:t>
            </w:r>
            <w:r>
              <w:rPr>
                <w:sz w:val="22"/>
                <w:szCs w:val="22"/>
              </w:rPr>
              <w:t>տարածվում ռազմաբժշկական հաստատությունների,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2942" w:type="dxa"/>
          </w:tcPr>
          <w:p>
            <w:pPr>
              <w:pStyle w:val="TableParagraph"/>
              <w:spacing w:line="285" w:lineRule="auto" w:before="29"/>
              <w:ind w:left="117" w:right="105" w:hanging="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«Բնակչության բժշկական</w:t>
            </w:r>
            <w:r>
              <w:rPr>
                <w:sz w:val="22"/>
                <w:szCs w:val="22"/>
              </w:rPr>
              <w:t> 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5" w:lineRule="exact"/>
              <w:ind w:left="420" w:right="41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91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ListParagraph"/>
        <w:numPr>
          <w:ilvl w:val="0"/>
          <w:numId w:val="1"/>
        </w:numPr>
        <w:tabs>
          <w:tab w:pos="7005" w:val="left" w:leader="none"/>
        </w:tabs>
        <w:spacing w:line="240" w:lineRule="auto" w:before="67" w:after="0"/>
        <w:ind w:left="7004" w:right="0" w:hanging="361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0"/>
          <w:sz w:val="20"/>
          <w:szCs w:val="20"/>
        </w:rPr>
        <w:t>ԾԱՆՈԹԱԳՐՈՒԹՅՈՒՆՆԵՐ</w:t>
      </w: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spacing w:line="285" w:lineRule="auto"/>
        <w:ind w:left="469" w:right="105" w:firstLine="852"/>
        <w:jc w:val="both"/>
      </w:pPr>
      <w:r>
        <w:rPr/>
        <w:t>1.</w:t>
      </w:r>
      <w:r>
        <w:rPr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առողջապահական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մարմինը</w:t>
      </w:r>
      <w:r>
        <w:rPr>
          <w:spacing w:val="1"/>
        </w:rPr>
        <w:t> </w:t>
      </w:r>
      <w:r>
        <w:rPr/>
        <w:t>վերոնշյալ</w:t>
      </w:r>
      <w:r>
        <w:rPr>
          <w:spacing w:val="1"/>
        </w:rPr>
        <w:t> </w:t>
      </w:r>
      <w:r>
        <w:rPr/>
        <w:t>ստուգաթերթով</w:t>
      </w:r>
      <w:r>
        <w:rPr>
          <w:spacing w:val="1"/>
        </w:rPr>
        <w:t> </w:t>
      </w:r>
      <w:r>
        <w:rPr/>
        <w:t>իրականացնում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վերահսկողություն և՛ պետության կողմից երաշխավորված անվճար և արտոնյալ պայմաններով, և՛ վճարովի բժշկական օգնություն ու սպասարկում</w:t>
      </w:r>
      <w:r>
        <w:rPr>
          <w:spacing w:val="1"/>
        </w:rPr>
        <w:t> </w:t>
      </w:r>
      <w:r>
        <w:rPr/>
        <w:t>իրականացնելու</w:t>
      </w:r>
      <w:r>
        <w:rPr>
          <w:spacing w:val="4"/>
        </w:rPr>
        <w:t> </w:t>
      </w:r>
      <w:r>
        <w:rPr/>
        <w:t>դեպքերում։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313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9005"/>
        <w:gridCol w:w="195"/>
        <w:gridCol w:w="161"/>
        <w:gridCol w:w="167"/>
      </w:tblGrid>
      <w:tr>
        <w:trPr>
          <w:trHeight w:val="575" w:hRule="atLeast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0"/>
                <w:sz w:val="22"/>
              </w:rPr>
              <w:t>1.</w:t>
            </w:r>
          </w:p>
        </w:tc>
        <w:tc>
          <w:tcPr>
            <w:tcW w:w="900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6" w:lineRule="exact" w:before="35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պահանջները</w:t>
            </w:r>
          </w:p>
        </w:tc>
        <w:tc>
          <w:tcPr>
            <w:tcW w:w="19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46" w:lineRule="exact"/>
              <w:ind w:left="1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</w:tcBorders>
          </w:tcPr>
          <w:p>
            <w:pPr>
              <w:pStyle w:val="TableParagraph"/>
              <w:spacing w:before="28"/>
              <w:ind w:left="6" w:right="-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0" w:lineRule="exact" w:before="1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8"/>
              <w:ind w:left="17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9221" w:type="dxa"/>
            <w:gridSpan w:val="2"/>
            <w:tcBorders>
              <w:top w:val="single" w:sz="12" w:space="0" w:color="A0A0A0"/>
              <w:left w:val="single" w:sz="6" w:space="0" w:color="EFEFEF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1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3.</w:t>
            </w:r>
            <w:r>
              <w:rPr>
                <w:rFonts w:ascii="Trebuchet MS" w:hAnsi="Trebuchet MS" w:cs="Trebuchet MS" w:eastAsia="Trebuchet MS"/>
                <w:b/>
                <w:bCs/>
                <w:spacing w:val="-2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3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պահանջվում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10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1"/>
        <w:ind w:left="535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/>
        <w:pict>
          <v:group style="position:absolute;margin-left:185.279999pt;margin-top:-47.101398pt;width:1.6pt;height:14.65pt;mso-position-horizontal-relative:page;mso-position-vertical-relative:paragraph;z-index:-20934144" coordorigin="3706,-942" coordsize="32,293">
            <v:rect style="position:absolute;left:3705;top:-943;width:15;height:293" filled="true" fillcolor="#efefef" stroked="false">
              <v:fill type="solid"/>
            </v:rect>
            <v:rect style="position:absolute;left:3722;top:-943;width:15;height:293" filled="true" fillcolor="#a0a0a0" stroked="false">
              <v:fill type="solid"/>
            </v:rect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Նշում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1*</w:t>
      </w:r>
    </w:p>
    <w:p>
      <w:pPr>
        <w:pStyle w:val="BodyText"/>
        <w:spacing w:line="280" w:lineRule="auto" w:before="231"/>
        <w:ind w:left="469"/>
      </w:pPr>
      <w:r>
        <w:rPr/>
        <w:t>1</w:t>
      </w:r>
      <w:r>
        <w:rPr>
          <w:rFonts w:ascii="Cambria Math" w:hAnsi="Cambria Math" w:cs="Cambria Math" w:eastAsia="Cambria Math"/>
        </w:rPr>
        <w:t>․</w:t>
      </w:r>
      <w:r>
        <w:rPr>
          <w:rFonts w:ascii="Cambria Math" w:hAnsi="Cambria Math" w:cs="Cambria Math" w:eastAsia="Cambria Math"/>
          <w:spacing w:val="47"/>
        </w:rPr>
        <w:t> </w:t>
      </w:r>
      <w:r>
        <w:rPr/>
        <w:t>Ստոմատոլոգիական</w:t>
      </w:r>
      <w:r>
        <w:rPr>
          <w:spacing w:val="1"/>
        </w:rPr>
        <w:t> </w:t>
      </w:r>
      <w:r>
        <w:rPr/>
        <w:t>ընդհանուր</w:t>
      </w:r>
      <w:r>
        <w:rPr>
          <w:spacing w:val="3"/>
        </w:rPr>
        <w:t> </w:t>
      </w:r>
      <w:r>
        <w:rPr/>
        <w:t>պրակտիկա</w:t>
      </w:r>
      <w:r>
        <w:rPr>
          <w:spacing w:val="4"/>
        </w:rPr>
        <w:t> </w:t>
      </w:r>
      <w:r>
        <w:rPr/>
        <w:t>բժշկական</w:t>
      </w:r>
      <w:r>
        <w:rPr>
          <w:spacing w:val="3"/>
        </w:rPr>
        <w:t> </w:t>
      </w:r>
      <w:r>
        <w:rPr/>
        <w:t>օգնության</w:t>
      </w:r>
      <w:r>
        <w:rPr>
          <w:spacing w:val="3"/>
        </w:rPr>
        <w:t> </w:t>
      </w:r>
      <w:r>
        <w:rPr/>
        <w:t>և</w:t>
      </w:r>
      <w:r>
        <w:rPr>
          <w:spacing w:val="3"/>
        </w:rPr>
        <w:t> </w:t>
      </w:r>
      <w:r>
        <w:rPr/>
        <w:t>սպասարկման</w:t>
      </w:r>
      <w:r>
        <w:rPr>
          <w:spacing w:val="1"/>
        </w:rPr>
        <w:t> </w:t>
      </w:r>
      <w:r>
        <w:rPr/>
        <w:t>տեսակը</w:t>
      </w:r>
      <w:r>
        <w:rPr>
          <w:spacing w:val="3"/>
        </w:rPr>
        <w:t> </w:t>
      </w:r>
      <w:r>
        <w:rPr/>
        <w:t>ներառում</w:t>
      </w:r>
      <w:r>
        <w:rPr>
          <w:spacing w:val="1"/>
        </w:rPr>
        <w:t> </w:t>
      </w:r>
      <w:r>
        <w:rPr/>
        <w:t>է</w:t>
      </w:r>
      <w:r>
        <w:rPr>
          <w:spacing w:val="2"/>
        </w:rPr>
        <w:t> </w:t>
      </w:r>
      <w:r>
        <w:rPr/>
        <w:t>թերապևտիկ</w:t>
      </w:r>
      <w:r>
        <w:rPr>
          <w:spacing w:val="3"/>
        </w:rPr>
        <w:t> </w:t>
      </w:r>
      <w:r>
        <w:rPr/>
        <w:t>ստոմատոլոգիական</w:t>
      </w:r>
      <w:r>
        <w:rPr>
          <w:spacing w:val="1"/>
        </w:rPr>
        <w:t> </w:t>
      </w:r>
      <w:r>
        <w:rPr/>
        <w:t>և</w:t>
      </w:r>
      <w:r>
        <w:rPr>
          <w:spacing w:val="-56"/>
        </w:rPr>
        <w:t> </w:t>
      </w:r>
      <w:r>
        <w:rPr/>
        <w:t>վիրաբուժական</w:t>
      </w:r>
      <w:r>
        <w:rPr>
          <w:spacing w:val="5"/>
        </w:rPr>
        <w:t> </w:t>
      </w:r>
      <w:r>
        <w:rPr/>
        <w:t>ստոմատոլոգիական</w:t>
      </w:r>
      <w:r>
        <w:rPr>
          <w:spacing w:val="5"/>
        </w:rPr>
        <w:t> </w:t>
      </w:r>
      <w:r>
        <w:rPr/>
        <w:t>բժշկական</w:t>
      </w:r>
      <w:r>
        <w:rPr>
          <w:spacing w:val="6"/>
        </w:rPr>
        <w:t> </w:t>
      </w:r>
      <w:r>
        <w:rPr/>
        <w:t>օգնության</w:t>
      </w:r>
      <w:r>
        <w:rPr>
          <w:spacing w:val="6"/>
        </w:rPr>
        <w:t> </w:t>
      </w:r>
      <w:r>
        <w:rPr/>
        <w:t>և</w:t>
      </w:r>
      <w:r>
        <w:rPr>
          <w:spacing w:val="7"/>
        </w:rPr>
        <w:t> </w:t>
      </w:r>
      <w:r>
        <w:rPr/>
        <w:t>սպասարկման</w:t>
      </w:r>
      <w:r>
        <w:rPr>
          <w:spacing w:val="6"/>
        </w:rPr>
        <w:t> </w:t>
      </w:r>
      <w:r>
        <w:rPr/>
        <w:t>տեսակները:</w:t>
      </w:r>
    </w:p>
    <w:p>
      <w:pPr>
        <w:pStyle w:val="BodyText"/>
        <w:spacing w:line="280" w:lineRule="auto" w:before="197"/>
        <w:ind w:left="469"/>
      </w:pPr>
      <w:r>
        <w:rPr/>
        <w:t>2</w:t>
      </w:r>
      <w:r>
        <w:rPr>
          <w:rFonts w:ascii="Cambria Math" w:hAnsi="Cambria Math" w:cs="Cambria Math" w:eastAsia="Cambria Math"/>
        </w:rPr>
        <w:t>․</w:t>
      </w:r>
      <w:r>
        <w:rPr>
          <w:rFonts w:ascii="Cambria Math" w:hAnsi="Cambria Math" w:cs="Cambria Math" w:eastAsia="Cambria Math"/>
          <w:spacing w:val="21"/>
        </w:rPr>
        <w:t> </w:t>
      </w:r>
      <w:r>
        <w:rPr/>
        <w:t>Ընտանեկան</w:t>
      </w:r>
      <w:r>
        <w:rPr>
          <w:spacing w:val="32"/>
        </w:rPr>
        <w:t> </w:t>
      </w:r>
      <w:r>
        <w:rPr/>
        <w:t>ստոմատոլոգիական</w:t>
      </w:r>
      <w:r>
        <w:rPr>
          <w:spacing w:val="32"/>
        </w:rPr>
        <w:t> </w:t>
      </w:r>
      <w:r>
        <w:rPr/>
        <w:t>բժշկական</w:t>
      </w:r>
      <w:r>
        <w:rPr>
          <w:spacing w:val="31"/>
        </w:rPr>
        <w:t> </w:t>
      </w:r>
      <w:r>
        <w:rPr/>
        <w:t>օգնության</w:t>
      </w:r>
      <w:r>
        <w:rPr>
          <w:spacing w:val="32"/>
        </w:rPr>
        <w:t> </w:t>
      </w:r>
      <w:r>
        <w:rPr/>
        <w:t>և</w:t>
      </w:r>
      <w:r>
        <w:rPr>
          <w:spacing w:val="32"/>
        </w:rPr>
        <w:t> </w:t>
      </w:r>
      <w:r>
        <w:rPr/>
        <w:t>սպասարկման</w:t>
      </w:r>
      <w:r>
        <w:rPr>
          <w:spacing w:val="33"/>
        </w:rPr>
        <w:t> </w:t>
      </w:r>
      <w:r>
        <w:rPr/>
        <w:t>տեսակը</w:t>
      </w:r>
      <w:r>
        <w:rPr>
          <w:spacing w:val="32"/>
        </w:rPr>
        <w:t> </w:t>
      </w:r>
      <w:r>
        <w:rPr/>
        <w:t>ներառում</w:t>
      </w:r>
      <w:r>
        <w:rPr>
          <w:spacing w:val="33"/>
        </w:rPr>
        <w:t> </w:t>
      </w:r>
      <w:r>
        <w:rPr/>
        <w:t>է</w:t>
      </w:r>
      <w:r>
        <w:rPr>
          <w:spacing w:val="33"/>
        </w:rPr>
        <w:t> </w:t>
      </w:r>
      <w:r>
        <w:rPr/>
        <w:t>թերապևտիկ</w:t>
      </w:r>
      <w:r>
        <w:rPr>
          <w:spacing w:val="31"/>
        </w:rPr>
        <w:t> </w:t>
      </w:r>
      <w:r>
        <w:rPr/>
        <w:t>ստոմատոլոգիական,</w:t>
      </w:r>
      <w:r>
        <w:rPr>
          <w:spacing w:val="34"/>
        </w:rPr>
        <w:t> </w:t>
      </w:r>
      <w:r>
        <w:rPr/>
        <w:t>վիրաբուժական</w:t>
      </w:r>
      <w:r>
        <w:rPr>
          <w:spacing w:val="-56"/>
        </w:rPr>
        <w:t> </w:t>
      </w:r>
      <w:r>
        <w:rPr/>
        <w:t>ստոմատոլոգիական</w:t>
      </w:r>
      <w:r>
        <w:rPr>
          <w:spacing w:val="5"/>
        </w:rPr>
        <w:t> </w:t>
      </w:r>
      <w:r>
        <w:rPr/>
        <w:t>և</w:t>
      </w:r>
      <w:r>
        <w:rPr>
          <w:spacing w:val="5"/>
        </w:rPr>
        <w:t> </w:t>
      </w:r>
      <w:r>
        <w:rPr/>
        <w:t>օրթոպեդիկ</w:t>
      </w:r>
      <w:r>
        <w:rPr>
          <w:spacing w:val="5"/>
        </w:rPr>
        <w:t> </w:t>
      </w:r>
      <w:r>
        <w:rPr/>
        <w:t>ստոմատոլոգիական</w:t>
      </w:r>
      <w:r>
        <w:rPr>
          <w:spacing w:val="5"/>
        </w:rPr>
        <w:t> </w:t>
      </w:r>
      <w:r>
        <w:rPr/>
        <w:t>բժշկական</w:t>
      </w:r>
      <w:r>
        <w:rPr>
          <w:spacing w:val="6"/>
        </w:rPr>
        <w:t> </w:t>
      </w:r>
      <w:r>
        <w:rPr/>
        <w:t>օգնության</w:t>
      </w:r>
      <w:r>
        <w:rPr>
          <w:spacing w:val="6"/>
        </w:rPr>
        <w:t> </w:t>
      </w:r>
      <w:r>
        <w:rPr/>
        <w:t>և</w:t>
      </w:r>
      <w:r>
        <w:rPr>
          <w:spacing w:val="4"/>
        </w:rPr>
        <w:t> </w:t>
      </w:r>
      <w:r>
        <w:rPr/>
        <w:t>սպասարկման</w:t>
      </w:r>
      <w:r>
        <w:rPr>
          <w:spacing w:val="6"/>
        </w:rPr>
        <w:t> </w:t>
      </w:r>
      <w:r>
        <w:rPr/>
        <w:t>տեսակները։</w:t>
      </w:r>
    </w:p>
    <w:p>
      <w:pPr>
        <w:pStyle w:val="BodyText"/>
        <w:rPr>
          <w:sz w:val="30"/>
        </w:rPr>
      </w:pPr>
    </w:p>
    <w:p>
      <w:pPr>
        <w:spacing w:before="246"/>
        <w:ind w:left="6928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5.</w:t>
      </w:r>
      <w:r>
        <w:rPr>
          <w:rFonts w:ascii="Trebuchet MS" w:hAnsi="Trebuchet MS" w:cs="Trebuchet MS" w:eastAsia="Trebuchet MS"/>
          <w:b/>
          <w:bCs/>
          <w:spacing w:val="2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ԱԿՏԵՐ</w:t>
      </w:r>
    </w:p>
    <w:p>
      <w:pPr>
        <w:pStyle w:val="BodyText"/>
        <w:spacing w:before="10"/>
        <w:rPr>
          <w:rFonts w:ascii="Trebuchet MS"/>
          <w:b/>
          <w:sz w:val="35"/>
        </w:rPr>
      </w:pPr>
    </w:p>
    <w:p>
      <w:pPr>
        <w:tabs>
          <w:tab w:pos="1189" w:val="left" w:leader="none"/>
        </w:tabs>
        <w:spacing w:before="0"/>
        <w:ind w:left="82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1.</w:t>
        <w:tab/>
        <w:t>Տվյալ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վրա՝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  <w:tab w:pos="1322" w:val="left" w:leader="none"/>
        </w:tabs>
        <w:spacing w:line="240" w:lineRule="auto" w:before="84" w:after="0"/>
        <w:ind w:left="1321" w:right="0" w:hanging="493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  <w:tab w:pos="1322" w:val="left" w:leader="none"/>
        </w:tabs>
        <w:spacing w:line="240" w:lineRule="auto" w:before="89" w:after="0"/>
        <w:ind w:left="1321" w:right="0" w:hanging="493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  <w:tab w:pos="1322" w:val="left" w:leader="none"/>
        </w:tabs>
        <w:spacing w:line="240" w:lineRule="auto" w:before="92" w:after="0"/>
        <w:ind w:left="1321" w:right="0" w:hanging="49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2010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17-ի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18-Ն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  <w:tab w:pos="1322" w:val="left" w:leader="none"/>
        </w:tabs>
        <w:spacing w:line="240" w:lineRule="auto" w:before="90" w:after="0"/>
        <w:ind w:left="1321" w:right="0" w:hanging="49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նախարարի 2016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06-Ն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380" w:right="280"/>
        </w:sectPr>
      </w:pPr>
    </w:p>
    <w:p>
      <w:pPr>
        <w:pStyle w:val="BodyText"/>
        <w:tabs>
          <w:tab w:pos="6743" w:val="left" w:leader="none"/>
          <w:tab w:pos="9531" w:val="left" w:leader="none"/>
          <w:tab w:pos="14189" w:val="left" w:leader="none"/>
        </w:tabs>
        <w:spacing w:before="74"/>
        <w:ind w:left="1140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3"/>
        </w:rPr>
        <w:t> </w:t>
      </w:r>
      <w:r>
        <w:rPr/>
        <w:t>մարմնի</w:t>
      </w:r>
      <w:r>
        <w:rPr>
          <w:spacing w:val="-2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 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1765" w:val="left" w:leader="none"/>
        </w:tabs>
        <w:spacing w:before="46"/>
        <w:ind w:left="4364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46"/>
        <w:ind w:left="15327"/>
      </w:pPr>
      <w:r>
        <w:rPr/>
        <w:t>»: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83" w:lineRule="auto" w:before="256"/>
        <w:ind w:left="1339" w:right="9424" w:hanging="150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3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2222" w:val="left" w:leader="none"/>
        </w:tabs>
        <w:spacing w:before="2"/>
        <w:ind w:left="177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94"/>
        <w:ind w:left="0" w:right="68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9329784</wp:posOffset>
            </wp:positionH>
            <wp:positionV relativeFrom="paragraph">
              <wp:posOffset>222997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header="724" w:footer="0" w:top="940" w:bottom="280" w:left="3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567566pt;margin-top:35.223816pt;width:11.55pt;height:13.15pt;mso-position-horizontal-relative:page;mso-position-vertical-relative:page;z-index:-2094131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209408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209402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20939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20939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209387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20938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321" w:hanging="492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805" w:hanging="4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91" w:hanging="4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77" w:hanging="4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63" w:hanging="4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749" w:hanging="4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35" w:hanging="4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720" w:hanging="4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206" w:hanging="49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41" w:hanging="36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781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9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7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33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9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75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21" w:hanging="493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LK-331.7</dc:title>
  <dcterms:created xsi:type="dcterms:W3CDTF">2024-10-21T05:32:07Z</dcterms:created>
  <dcterms:modified xsi:type="dcterms:W3CDTF">2024-10-21T05:32:07Z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