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FD" w:rsidRDefault="008005FD" w:rsidP="008005F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bookmarkStart w:id="0" w:name="_GoBack"/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Արևելյան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bookmarkEnd w:id="0"/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պետ</w:t>
      </w:r>
      <w:proofErr w:type="spellEnd"/>
      <w:r w:rsidRPr="008005FD">
        <w:rPr>
          <w:rFonts w:ascii="Poppins" w:eastAsia="Times New Roman" w:hAnsi="Poppins" w:cs="Times New Roman"/>
          <w:color w:val="575962"/>
          <w:sz w:val="27"/>
          <w:szCs w:val="27"/>
        </w:rPr>
        <w:t>| 66-28.4-Ղ3-1 | </w:t>
      </w:r>
      <w:hyperlink r:id="rId4" w:tgtFrame="_blank" w:history="1">
        <w:r w:rsidRPr="008005FD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8005FD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8005FD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8005FD" w:rsidRPr="008005FD" w:rsidRDefault="008005FD" w:rsidP="008005F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16-12-2024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20-12-2024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30-01-2025 10:00:00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03-02-2025 11:00:00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հարթակում </w:t>
      </w:r>
      <w:hyperlink r:id="rId5" w:history="1">
        <w:r w:rsidRPr="008005FD">
          <w:rPr>
            <w:rFonts w:ascii="Roboto" w:eastAsia="Times New Roman" w:hAnsi="Roboto" w:cs="Times New Roman"/>
            <w:color w:val="0000FF"/>
            <w:sz w:val="20"/>
            <w:szCs w:val="20"/>
          </w:rPr>
          <w:t>https://cso.gov.am/internal-external-competitions</w:t>
        </w:r>
      </w:hyperlink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 առցանց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8005FD" w:rsidRPr="008005FD" w:rsidRDefault="008005FD" w:rsidP="008005F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Քաղաքականության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մոնիթորինգ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</w:hyperlink>
    </w:p>
    <w:p w:rsid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Փոփոխությունների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Ժամանակի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Ժողովների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խորհրդակցությունների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վարում</w:t>
      </w:r>
      <w:proofErr w:type="spellEnd"/>
    </w:p>
    <w:p w:rsidR="008005FD" w:rsidRPr="008005FD" w:rsidRDefault="008005FD" w:rsidP="008005F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Պետական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5,8, 10, 11,14, 16,19)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anchor="p=2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005FD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005FD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391040 /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ինսունմեկ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քառասուն</w:t>
      </w:r>
      <w:proofErr w:type="spellEnd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 xml:space="preserve">/ </w:t>
      </w:r>
      <w:proofErr w:type="spellStart"/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8005FD" w:rsidRDefault="008005FD" w:rsidP="008005F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005FD" w:rsidRPr="008005FD" w:rsidRDefault="008005FD" w:rsidP="008005F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8005FD" w:rsidRPr="008005FD" w:rsidRDefault="008005FD" w:rsidP="008005F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8005FD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8005FD" w:rsidRDefault="008005FD" w:rsidP="008005F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0" w:history="1">
        <w:r w:rsidRPr="00125961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8005FD" w:rsidRPr="008005FD" w:rsidRDefault="008005FD" w:rsidP="008005F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005F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8005FD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EA10F1" w:rsidRDefault="00EA10F1"/>
    <w:sectPr w:rsidR="00EA1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FD"/>
    <w:rsid w:val="008005FD"/>
    <w:rsid w:val="00E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8C95-F36F-4A0E-BEB9-1898C4BC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0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05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005F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005FD"/>
  </w:style>
  <w:style w:type="character" w:customStyle="1" w:styleId="m-list-searchresult-item">
    <w:name w:val="m-list-search__result-item"/>
    <w:basedOn w:val="DefaultParagraphFont"/>
    <w:rsid w:val="008005FD"/>
  </w:style>
  <w:style w:type="character" w:customStyle="1" w:styleId="m-list-searchresult-item-text">
    <w:name w:val="m-list-search__result-item-text"/>
    <w:basedOn w:val="DefaultParagraphFont"/>
    <w:rsid w:val="008005FD"/>
  </w:style>
  <w:style w:type="character" w:customStyle="1" w:styleId="kt-widgetdata">
    <w:name w:val="kt-widget__data"/>
    <w:basedOn w:val="DefaultParagraphFont"/>
    <w:rsid w:val="008005FD"/>
  </w:style>
  <w:style w:type="paragraph" w:styleId="NormalWeb">
    <w:name w:val="Normal (Web)"/>
    <w:basedOn w:val="Normal"/>
    <w:uiPriority w:val="99"/>
    <w:semiHidden/>
    <w:unhideWhenUsed/>
    <w:rsid w:val="0080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0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0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005FD"/>
  </w:style>
  <w:style w:type="character" w:customStyle="1" w:styleId="kt-badge">
    <w:name w:val="kt-badge"/>
    <w:basedOn w:val="DefaultParagraphFont"/>
    <w:rsid w:val="0080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1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1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645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arlis.am/DocumentView.aspx?docid=18732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arlis.am/DocumentView.aspx?docid=1937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s://www.arlis.am/DocumentView.aspx?docid=166295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37062" TargetMode="External"/><Relationship Id="rId10" Type="http://schemas.openxmlformats.org/officeDocument/2006/relationships/hyperlink" Target="https://www.arlis.am/DocumentView.aspx?docid=200914" TargetMode="External"/><Relationship Id="rId19" Type="http://schemas.openxmlformats.org/officeDocument/2006/relationships/hyperlink" Target="https://www.arlis.am/DocumentView.aspx?docid=199957" TargetMode="External"/><Relationship Id="rId4" Type="http://schemas.openxmlformats.org/officeDocument/2006/relationships/hyperlink" Target="https://cso.gov.am/competitions/11599/position-detail" TargetMode="External"/><Relationship Id="rId9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2024-12-16T10:14:00Z</dcterms:created>
  <dcterms:modified xsi:type="dcterms:W3CDTF">2024-12-16T10:23:00Z</dcterms:modified>
</cp:coreProperties>
</file>